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2F" w:rsidRPr="00BC076C" w:rsidRDefault="0033032F" w:rsidP="00FA705F">
      <w:pPr>
        <w:jc w:val="center"/>
        <w:rPr>
          <w:sz w:val="28"/>
          <w:szCs w:val="28"/>
          <w:lang w:val="uk-UA"/>
        </w:rPr>
      </w:pPr>
      <w:r w:rsidRPr="00BC076C">
        <w:rPr>
          <w:sz w:val="28"/>
          <w:szCs w:val="28"/>
          <w:lang w:val="uk-UA"/>
        </w:rPr>
        <w:t xml:space="preserve">Відомості про досягнення </w:t>
      </w:r>
    </w:p>
    <w:p w:rsidR="0033032F" w:rsidRPr="00BC076C" w:rsidRDefault="0033032F" w:rsidP="00FA705F">
      <w:pPr>
        <w:jc w:val="center"/>
        <w:rPr>
          <w:b/>
          <w:sz w:val="28"/>
          <w:lang w:val="uk-UA"/>
        </w:rPr>
      </w:pPr>
      <w:r w:rsidRPr="00BC076C">
        <w:rPr>
          <w:b/>
          <w:sz w:val="28"/>
          <w:lang w:val="uk-UA"/>
        </w:rPr>
        <w:t xml:space="preserve">Халимоненка Леоніда Макаровича, </w:t>
      </w:r>
    </w:p>
    <w:p w:rsidR="0033032F" w:rsidRPr="00BC076C" w:rsidRDefault="0033032F" w:rsidP="00FA705F">
      <w:pPr>
        <w:rPr>
          <w:sz w:val="28"/>
          <w:szCs w:val="28"/>
          <w:lang w:val="uk-UA"/>
        </w:rPr>
      </w:pPr>
      <w:r w:rsidRPr="00BC076C">
        <w:rPr>
          <w:sz w:val="28"/>
          <w:szCs w:val="28"/>
          <w:lang w:val="uk-UA"/>
        </w:rPr>
        <w:t>головного агронома товариства з обмеженою відповідальністю «Молодіжне»</w:t>
      </w:r>
    </w:p>
    <w:p w:rsidR="0033032F" w:rsidRPr="00BC076C" w:rsidRDefault="0033032F" w:rsidP="00FA705F">
      <w:pPr>
        <w:rPr>
          <w:lang w:val="uk-UA"/>
        </w:rPr>
      </w:pPr>
    </w:p>
    <w:p w:rsidR="0033032F" w:rsidRPr="00BC076C" w:rsidRDefault="0033032F" w:rsidP="001C52DD">
      <w:pPr>
        <w:tabs>
          <w:tab w:val="left" w:pos="284"/>
        </w:tabs>
        <w:ind w:firstLine="720"/>
        <w:jc w:val="both"/>
        <w:rPr>
          <w:sz w:val="28"/>
          <w:szCs w:val="28"/>
          <w:lang w:val="uk-UA"/>
        </w:rPr>
      </w:pPr>
      <w:r w:rsidRPr="00BC076C">
        <w:rPr>
          <w:sz w:val="28"/>
          <w:szCs w:val="28"/>
          <w:lang w:val="uk-UA"/>
        </w:rPr>
        <w:t>Халимоненко Леонід Макарович, 25 липня 1951 року народження, громадянин України, о</w:t>
      </w:r>
      <w:r w:rsidRPr="00BC076C">
        <w:rPr>
          <w:sz w:val="28"/>
          <w:lang w:val="uk-UA"/>
        </w:rPr>
        <w:t>світа неповна вища, у 1986 році закінчив</w:t>
      </w:r>
      <w:r w:rsidRPr="00BC076C">
        <w:rPr>
          <w:sz w:val="28"/>
          <w:szCs w:val="28"/>
          <w:lang w:val="uk-UA"/>
        </w:rPr>
        <w:t xml:space="preserve"> Мелітопольський сільськогосподарський інститут за спеціальністю «Механізація сільського господарства».</w:t>
      </w:r>
    </w:p>
    <w:p w:rsidR="0033032F" w:rsidRPr="00BC076C" w:rsidRDefault="0033032F" w:rsidP="001C52DD">
      <w:pPr>
        <w:ind w:firstLine="720"/>
        <w:jc w:val="both"/>
        <w:rPr>
          <w:sz w:val="28"/>
          <w:szCs w:val="28"/>
          <w:lang w:val="uk-UA"/>
        </w:rPr>
      </w:pPr>
      <w:r w:rsidRPr="00BC076C">
        <w:rPr>
          <w:sz w:val="28"/>
          <w:szCs w:val="28"/>
          <w:lang w:val="uk-UA"/>
        </w:rPr>
        <w:t>Трудову діяльність Халимоненко Л. М. розпочав у 1973 році бригадиром тракторної бригади колгоспу імені Свердлова Михайлівського району Запорізької області (далі – Колгосп). З 1986 по 1989 рік працював головним інженером Колгоспу. З 1989 року став головою Колгоспу (КСП) імені Леніна Михайлівського району Запорізької області і відповідально виконував свої обов’язки 11 років. Після розпаду колгоспів, у 2000 ро</w:t>
      </w:r>
      <w:r>
        <w:rPr>
          <w:sz w:val="28"/>
          <w:szCs w:val="28"/>
          <w:lang w:val="uk-UA"/>
        </w:rPr>
        <w:t>ці</w:t>
      </w:r>
      <w:r w:rsidRPr="00BC076C">
        <w:rPr>
          <w:sz w:val="28"/>
          <w:szCs w:val="28"/>
          <w:lang w:val="uk-UA"/>
        </w:rPr>
        <w:t xml:space="preserve">, </w:t>
      </w:r>
      <w:r w:rsidRPr="00BC076C">
        <w:rPr>
          <w:sz w:val="28"/>
          <w:szCs w:val="28"/>
          <w:lang w:val="uk-UA"/>
        </w:rPr>
        <w:br/>
        <w:t>Халимоненко Л. М. створив власне товариство з обмеженою відповідальністю «Молодіжне»</w:t>
      </w:r>
      <w:r>
        <w:rPr>
          <w:sz w:val="28"/>
          <w:szCs w:val="28"/>
          <w:lang w:val="uk-UA"/>
        </w:rPr>
        <w:t>,</w:t>
      </w:r>
      <w:r w:rsidRPr="00BC076C">
        <w:rPr>
          <w:sz w:val="28"/>
          <w:szCs w:val="28"/>
          <w:lang w:val="uk-UA"/>
        </w:rPr>
        <w:t xml:space="preserve"> у якому плідно пропрацював на посаді директора 18 років. </w:t>
      </w:r>
      <w:r w:rsidRPr="00BC076C">
        <w:rPr>
          <w:sz w:val="28"/>
          <w:szCs w:val="28"/>
          <w:lang w:val="uk-UA"/>
        </w:rPr>
        <w:br/>
        <w:t xml:space="preserve">З 2018 року і до цього часу обіймає посаду головного агронома товариства з обмеженою відповідальністю «Молодіжне» Михайлівського району Запорізької області (далі – ТОВ «Молодіжне», підприємство, господарство). </w:t>
      </w:r>
    </w:p>
    <w:p w:rsidR="0033032F" w:rsidRPr="00BC076C" w:rsidRDefault="0033032F" w:rsidP="009C2D00">
      <w:pPr>
        <w:shd w:val="clear" w:color="auto" w:fill="FFFFFF"/>
        <w:ind w:right="48" w:firstLine="708"/>
        <w:jc w:val="both"/>
        <w:rPr>
          <w:sz w:val="28"/>
          <w:szCs w:val="28"/>
          <w:lang w:val="uk-UA"/>
        </w:rPr>
      </w:pPr>
      <w:r w:rsidRPr="00BC076C">
        <w:rPr>
          <w:sz w:val="28"/>
          <w:szCs w:val="28"/>
          <w:lang w:val="uk-UA"/>
        </w:rPr>
        <w:t xml:space="preserve">За 18 років роботи на посаді директора ТОВ «Молодіжне» </w:t>
      </w:r>
      <w:r w:rsidRPr="00BC076C">
        <w:rPr>
          <w:sz w:val="28"/>
          <w:szCs w:val="28"/>
          <w:lang w:val="uk-UA"/>
        </w:rPr>
        <w:br/>
        <w:t>Халимоненко  Л. М. спільно з колективом однодумців вжив низку практичних заходів щодо покращення роботи підприємства: придбано нову техніку для обробки землі і вирощування сільськогосподарських культур, упроваджено нові технології. Відбувається поступова модернізація і впроваджуються сучасні досягнення науки і техніки для роботи сільськогосподарського товариства та зміцнення його матеріально-технічної бази.</w:t>
      </w:r>
    </w:p>
    <w:p w:rsidR="0033032F" w:rsidRPr="00BC076C" w:rsidRDefault="0033032F" w:rsidP="009C2D00">
      <w:pPr>
        <w:shd w:val="clear" w:color="auto" w:fill="FFFFFF"/>
        <w:ind w:right="48" w:firstLine="708"/>
        <w:jc w:val="both"/>
        <w:rPr>
          <w:sz w:val="28"/>
          <w:szCs w:val="28"/>
          <w:lang w:val="uk-UA"/>
        </w:rPr>
      </w:pPr>
      <w:r w:rsidRPr="00BC076C">
        <w:rPr>
          <w:sz w:val="28"/>
          <w:szCs w:val="28"/>
          <w:lang w:val="uk-UA"/>
        </w:rPr>
        <w:t xml:space="preserve">Халимоненко  Л. М. має ґрунтовні і системні фахові знання в галузях економіки і сільськогосподарського виробництва, значний досвід роботи в сільському господарстві, </w:t>
      </w:r>
      <w:r>
        <w:rPr>
          <w:sz w:val="28"/>
          <w:szCs w:val="28"/>
          <w:lang w:val="uk-UA"/>
        </w:rPr>
        <w:t>у</w:t>
      </w:r>
      <w:r w:rsidRPr="00BC076C">
        <w:rPr>
          <w:sz w:val="28"/>
          <w:szCs w:val="28"/>
          <w:lang w:val="uk-UA"/>
        </w:rPr>
        <w:t xml:space="preserve"> тому числі на керівних посадах. </w:t>
      </w:r>
    </w:p>
    <w:p w:rsidR="0033032F" w:rsidRPr="00BC076C" w:rsidRDefault="0033032F" w:rsidP="001C52DD">
      <w:pPr>
        <w:shd w:val="clear" w:color="auto" w:fill="FFFFFF"/>
        <w:ind w:right="48" w:firstLine="720"/>
        <w:jc w:val="both"/>
        <w:rPr>
          <w:sz w:val="28"/>
          <w:szCs w:val="28"/>
          <w:lang w:val="uk-UA"/>
        </w:rPr>
      </w:pPr>
      <w:r w:rsidRPr="00BC076C">
        <w:rPr>
          <w:sz w:val="28"/>
          <w:szCs w:val="28"/>
          <w:lang w:val="uk-UA"/>
        </w:rPr>
        <w:t>Завдяки внутрішньому таланту бути керівником, високому професіоналізму, цілеспрямованості та невичерпн</w:t>
      </w:r>
      <w:r>
        <w:rPr>
          <w:sz w:val="28"/>
          <w:szCs w:val="28"/>
          <w:lang w:val="uk-UA"/>
        </w:rPr>
        <w:t xml:space="preserve">ій </w:t>
      </w:r>
      <w:r w:rsidRPr="00BC076C">
        <w:rPr>
          <w:sz w:val="28"/>
          <w:szCs w:val="28"/>
          <w:lang w:val="uk-UA"/>
        </w:rPr>
        <w:t>енергії</w:t>
      </w:r>
      <w:r>
        <w:rPr>
          <w:sz w:val="28"/>
          <w:szCs w:val="28"/>
          <w:lang w:val="uk-UA"/>
        </w:rPr>
        <w:t>,</w:t>
      </w:r>
      <w:r w:rsidRPr="00BC07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</w:r>
      <w:r w:rsidRPr="00BC076C">
        <w:rPr>
          <w:sz w:val="28"/>
          <w:szCs w:val="28"/>
          <w:lang w:val="uk-UA"/>
        </w:rPr>
        <w:t xml:space="preserve">Халимоненко Л. М. з 2011 року освоїв і почав застосовувати на підприємстві нову технологію обробки землі «Notill», що дає можливість підприємству на </w:t>
      </w:r>
      <w:r>
        <w:rPr>
          <w:sz w:val="28"/>
          <w:szCs w:val="28"/>
          <w:lang w:val="uk-UA"/>
        </w:rPr>
        <w:t xml:space="preserve">сьогодні </w:t>
      </w:r>
      <w:r w:rsidRPr="00BC076C">
        <w:rPr>
          <w:sz w:val="28"/>
          <w:szCs w:val="28"/>
          <w:lang w:val="uk-UA"/>
        </w:rPr>
        <w:t>успішно функціонувати та мати повагу і довіру з боку місцевого населення</w:t>
      </w:r>
      <w:r>
        <w:rPr>
          <w:sz w:val="28"/>
          <w:szCs w:val="28"/>
          <w:lang w:val="uk-UA"/>
        </w:rPr>
        <w:t xml:space="preserve"> </w:t>
      </w:r>
      <w:r w:rsidRPr="00BC076C">
        <w:rPr>
          <w:sz w:val="28"/>
          <w:szCs w:val="28"/>
          <w:lang w:val="uk-UA"/>
        </w:rPr>
        <w:t>у вигляді оренди землі у кількості 2,7 тис. га на території Плодородненської територіальної громади (Мар’янівський старостинський округ) та Михайлівської територіальної громади (Тимошівський старостинський округ).</w:t>
      </w:r>
    </w:p>
    <w:p w:rsidR="0033032F" w:rsidRPr="00BC076C" w:rsidRDefault="0033032F" w:rsidP="001C52DD">
      <w:pPr>
        <w:shd w:val="clear" w:color="auto" w:fill="FFFFFF"/>
        <w:ind w:right="48" w:firstLine="720"/>
        <w:jc w:val="both"/>
        <w:rPr>
          <w:sz w:val="28"/>
          <w:szCs w:val="28"/>
          <w:lang w:val="uk-UA"/>
        </w:rPr>
      </w:pPr>
      <w:r w:rsidRPr="00BC076C">
        <w:rPr>
          <w:sz w:val="28"/>
          <w:szCs w:val="28"/>
          <w:lang w:val="uk-UA"/>
        </w:rPr>
        <w:t xml:space="preserve">Халимоненко  Л. М. </w:t>
      </w:r>
      <w:r w:rsidRPr="001B0839">
        <w:rPr>
          <w:b/>
          <w:sz w:val="28"/>
          <w:szCs w:val="28"/>
          <w:lang w:val="uk-UA"/>
        </w:rPr>
        <w:t>–</w:t>
      </w:r>
      <w:r>
        <w:rPr>
          <w:b/>
          <w:sz w:val="28"/>
          <w:szCs w:val="28"/>
          <w:lang w:val="uk-UA"/>
        </w:rPr>
        <w:t xml:space="preserve"> </w:t>
      </w:r>
      <w:r w:rsidRPr="00BC076C">
        <w:rPr>
          <w:sz w:val="28"/>
          <w:szCs w:val="28"/>
          <w:lang w:val="uk-UA"/>
        </w:rPr>
        <w:t>талановитий, принциповий, вимогливий керівник і організатор. За його сприяння організовано щорічне проведення семінарів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br/>
        <w:t>у</w:t>
      </w:r>
      <w:r w:rsidRPr="00BC076C">
        <w:rPr>
          <w:sz w:val="28"/>
          <w:szCs w:val="28"/>
          <w:lang w:val="uk-UA"/>
        </w:rPr>
        <w:t xml:space="preserve"> яких </w:t>
      </w:r>
      <w:r>
        <w:rPr>
          <w:sz w:val="28"/>
          <w:szCs w:val="28"/>
          <w:lang w:val="uk-UA"/>
        </w:rPr>
        <w:t xml:space="preserve">беруть </w:t>
      </w:r>
      <w:r w:rsidRPr="00BC076C">
        <w:rPr>
          <w:sz w:val="28"/>
          <w:szCs w:val="28"/>
          <w:lang w:val="uk-UA"/>
        </w:rPr>
        <w:t xml:space="preserve">участь аграрії зі всієї України. </w:t>
      </w:r>
    </w:p>
    <w:p w:rsidR="0033032F" w:rsidRPr="00BC076C" w:rsidRDefault="0033032F" w:rsidP="001C52DD">
      <w:pPr>
        <w:shd w:val="clear" w:color="auto" w:fill="FFFFFF"/>
        <w:ind w:right="48" w:firstLine="720"/>
        <w:jc w:val="both"/>
        <w:rPr>
          <w:sz w:val="28"/>
          <w:szCs w:val="28"/>
          <w:lang w:val="uk-UA"/>
        </w:rPr>
      </w:pPr>
      <w:r w:rsidRPr="00BC076C">
        <w:rPr>
          <w:sz w:val="28"/>
          <w:szCs w:val="28"/>
          <w:lang w:val="uk-UA"/>
        </w:rPr>
        <w:t xml:space="preserve"> За сприяння</w:t>
      </w:r>
      <w:r>
        <w:rPr>
          <w:sz w:val="28"/>
          <w:szCs w:val="28"/>
          <w:lang w:val="uk-UA"/>
        </w:rPr>
        <w:t xml:space="preserve"> </w:t>
      </w:r>
      <w:r w:rsidRPr="00BC076C">
        <w:rPr>
          <w:sz w:val="28"/>
          <w:szCs w:val="28"/>
          <w:lang w:val="uk-UA"/>
        </w:rPr>
        <w:t>на той час директора Халимоненка Л. М.</w:t>
      </w:r>
      <w:r>
        <w:rPr>
          <w:sz w:val="28"/>
          <w:szCs w:val="28"/>
          <w:lang w:val="uk-UA"/>
        </w:rPr>
        <w:t xml:space="preserve"> </w:t>
      </w:r>
      <w:r w:rsidRPr="00BC076C">
        <w:rPr>
          <w:sz w:val="28"/>
          <w:szCs w:val="28"/>
          <w:lang w:val="uk-UA"/>
        </w:rPr>
        <w:t xml:space="preserve">у 2013-2015 роках господарство повністю відремонтувало місцевий ФАП, сільський клуб у </w:t>
      </w:r>
      <w:r>
        <w:rPr>
          <w:sz w:val="28"/>
          <w:szCs w:val="28"/>
          <w:lang w:val="uk-UA"/>
        </w:rPr>
        <w:br/>
      </w:r>
      <w:r w:rsidRPr="00BC076C">
        <w:rPr>
          <w:sz w:val="28"/>
          <w:szCs w:val="28"/>
          <w:lang w:val="uk-UA"/>
        </w:rPr>
        <w:t>с. Молодіжне. Також було проведено вуличне освітлення у сел</w:t>
      </w:r>
      <w:r>
        <w:rPr>
          <w:sz w:val="28"/>
          <w:szCs w:val="28"/>
          <w:lang w:val="uk-UA"/>
        </w:rPr>
        <w:t xml:space="preserve">ах </w:t>
      </w:r>
      <w:r w:rsidRPr="00BC076C">
        <w:rPr>
          <w:sz w:val="28"/>
          <w:szCs w:val="28"/>
          <w:lang w:val="uk-UA"/>
        </w:rPr>
        <w:t xml:space="preserve">Мар’янівка та Молодіжне. </w:t>
      </w:r>
    </w:p>
    <w:p w:rsidR="0033032F" w:rsidRPr="00BC076C" w:rsidRDefault="0033032F" w:rsidP="001C52DD">
      <w:pPr>
        <w:shd w:val="clear" w:color="auto" w:fill="FFFFFF"/>
        <w:ind w:right="48" w:firstLine="720"/>
        <w:jc w:val="both"/>
        <w:rPr>
          <w:sz w:val="28"/>
          <w:szCs w:val="28"/>
          <w:lang w:val="uk-UA"/>
        </w:rPr>
      </w:pPr>
      <w:r w:rsidRPr="00BC076C">
        <w:rPr>
          <w:sz w:val="28"/>
          <w:szCs w:val="28"/>
          <w:lang w:val="uk-UA"/>
        </w:rPr>
        <w:t>Халимоненко Л. М. ніколи не залишається осторонь проблем рідного краю і держави</w:t>
      </w:r>
      <w:r>
        <w:rPr>
          <w:sz w:val="28"/>
          <w:szCs w:val="28"/>
          <w:lang w:val="uk-UA"/>
        </w:rPr>
        <w:t>, т</w:t>
      </w:r>
      <w:r w:rsidRPr="00BC076C">
        <w:rPr>
          <w:sz w:val="28"/>
          <w:szCs w:val="28"/>
          <w:lang w:val="uk-UA"/>
        </w:rPr>
        <w:t>ому всіляко покращує життя жителів територіальних громад і односельчан. З 2017 року почав обслуговувати чотири артезіанські свердловини, що дозволило забезпечувати питною водою населення таких сіл</w:t>
      </w:r>
      <w:r>
        <w:rPr>
          <w:sz w:val="28"/>
          <w:szCs w:val="28"/>
          <w:lang w:val="uk-UA"/>
        </w:rPr>
        <w:t>,</w:t>
      </w:r>
      <w:r w:rsidRPr="00BC076C">
        <w:rPr>
          <w:sz w:val="28"/>
          <w:szCs w:val="28"/>
          <w:lang w:val="uk-UA"/>
        </w:rPr>
        <w:t xml:space="preserve"> як Молодіжне, Мар’янівка, Миколаївка, Новомиколаївка Плодородненської територіальн</w:t>
      </w:r>
      <w:r>
        <w:rPr>
          <w:sz w:val="28"/>
          <w:szCs w:val="28"/>
          <w:lang w:val="uk-UA"/>
        </w:rPr>
        <w:t>о</w:t>
      </w:r>
      <w:r w:rsidRPr="00BC076C">
        <w:rPr>
          <w:sz w:val="28"/>
          <w:szCs w:val="28"/>
          <w:lang w:val="uk-UA"/>
        </w:rPr>
        <w:t xml:space="preserve">ї громади. Щорічно на утримання водогону і свердловини виділяється понад 200 тис. грн. Також підприємство </w:t>
      </w:r>
      <w:r>
        <w:rPr>
          <w:sz w:val="28"/>
          <w:szCs w:val="28"/>
          <w:lang w:val="uk-UA"/>
        </w:rPr>
        <w:t xml:space="preserve">бере </w:t>
      </w:r>
      <w:r w:rsidRPr="00BC076C">
        <w:rPr>
          <w:sz w:val="28"/>
          <w:szCs w:val="28"/>
          <w:lang w:val="uk-UA"/>
        </w:rPr>
        <w:t>активну участь у ремонтах та наданні спонсорської допомоги комунальному закладу «Мар’янівський НВК І-ІІ ступенів». Виділяються кошти на потреби закладів охорони здоров’я, культури територіальної громади та Михайлівського району.</w:t>
      </w:r>
    </w:p>
    <w:p w:rsidR="0033032F" w:rsidRPr="00BC076C" w:rsidRDefault="0033032F" w:rsidP="001C52DD">
      <w:pPr>
        <w:shd w:val="clear" w:color="auto" w:fill="FFFFFF"/>
        <w:ind w:right="48" w:firstLine="720"/>
        <w:jc w:val="both"/>
        <w:rPr>
          <w:sz w:val="28"/>
          <w:szCs w:val="28"/>
          <w:lang w:val="uk-UA"/>
        </w:rPr>
      </w:pPr>
      <w:r w:rsidRPr="00BC076C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початку </w:t>
      </w:r>
      <w:r w:rsidRPr="00BC076C">
        <w:rPr>
          <w:sz w:val="28"/>
          <w:szCs w:val="28"/>
          <w:lang w:val="uk-UA"/>
        </w:rPr>
        <w:t>проведення антитерористичної операції на сході Україні</w:t>
      </w:r>
      <w:r>
        <w:rPr>
          <w:sz w:val="28"/>
          <w:szCs w:val="28"/>
          <w:lang w:val="uk-UA"/>
        </w:rPr>
        <w:t xml:space="preserve"> </w:t>
      </w:r>
      <w:r w:rsidRPr="00BC076C">
        <w:rPr>
          <w:sz w:val="28"/>
          <w:szCs w:val="28"/>
          <w:lang w:val="uk-UA"/>
        </w:rPr>
        <w:t>було виділено понад 40  тис. грн для забезпечення необхідним добровольчих батальйонів і військовослужбовців.</w:t>
      </w:r>
    </w:p>
    <w:p w:rsidR="0033032F" w:rsidRPr="00BC076C" w:rsidRDefault="0033032F" w:rsidP="001C52DD">
      <w:pPr>
        <w:ind w:firstLine="720"/>
        <w:jc w:val="both"/>
        <w:rPr>
          <w:sz w:val="28"/>
          <w:szCs w:val="28"/>
          <w:lang w:val="uk-UA"/>
        </w:rPr>
      </w:pPr>
      <w:r w:rsidRPr="00BC076C">
        <w:rPr>
          <w:sz w:val="28"/>
          <w:szCs w:val="28"/>
          <w:lang w:val="uk-UA"/>
        </w:rPr>
        <w:t xml:space="preserve">ТОВ «Молодіжне», яке очолював і на якому до цього часу працює Леонід Макарович, – одне з небагатьох у Михайлівському районі Запорізької області, незважаючи на економічні потрясіння, стабільно працює, не маючи заборгованості з виплати заробітної плати і обов’язкових платежів до бюджетів усіх рівнів. На підприємстві стабільно працює понад 54 особи, що дає можливість людям мати стабільний заробіток. </w:t>
      </w:r>
    </w:p>
    <w:p w:rsidR="0033032F" w:rsidRPr="00BC076C" w:rsidRDefault="0033032F" w:rsidP="001C52DD">
      <w:pPr>
        <w:ind w:firstLine="720"/>
        <w:jc w:val="both"/>
        <w:rPr>
          <w:sz w:val="28"/>
          <w:szCs w:val="28"/>
          <w:lang w:val="uk-UA"/>
        </w:rPr>
      </w:pPr>
      <w:r w:rsidRPr="00BC076C">
        <w:rPr>
          <w:sz w:val="28"/>
          <w:szCs w:val="28"/>
          <w:lang w:val="uk-UA"/>
        </w:rPr>
        <w:t>Завдяки високому професіоналізму і багаторічному досвіду роботи Халимоненка Л. М., який впроваджується у роботу господарства, вдається досягати високої врожайності сільськогосподарських культур</w:t>
      </w:r>
      <w:r>
        <w:rPr>
          <w:sz w:val="28"/>
          <w:szCs w:val="28"/>
          <w:lang w:val="uk-UA"/>
        </w:rPr>
        <w:t xml:space="preserve">, і </w:t>
      </w:r>
      <w:r w:rsidRPr="00BC076C">
        <w:rPr>
          <w:sz w:val="28"/>
          <w:szCs w:val="28"/>
          <w:lang w:val="uk-UA"/>
        </w:rPr>
        <w:t>комбайнов</w:t>
      </w:r>
      <w:r>
        <w:rPr>
          <w:sz w:val="28"/>
          <w:szCs w:val="28"/>
          <w:lang w:val="uk-UA"/>
        </w:rPr>
        <w:t xml:space="preserve">і </w:t>
      </w:r>
      <w:r w:rsidRPr="00BC076C">
        <w:rPr>
          <w:sz w:val="28"/>
          <w:szCs w:val="28"/>
          <w:lang w:val="uk-UA"/>
        </w:rPr>
        <w:t>агрегат</w:t>
      </w:r>
      <w:r>
        <w:rPr>
          <w:sz w:val="28"/>
          <w:szCs w:val="28"/>
          <w:lang w:val="uk-UA"/>
        </w:rPr>
        <w:t xml:space="preserve">и </w:t>
      </w:r>
      <w:r w:rsidRPr="00BC076C">
        <w:rPr>
          <w:sz w:val="28"/>
          <w:szCs w:val="28"/>
          <w:lang w:val="uk-UA"/>
        </w:rPr>
        <w:t xml:space="preserve">підприємства майже щорічно </w:t>
      </w:r>
      <w:r>
        <w:rPr>
          <w:sz w:val="28"/>
          <w:szCs w:val="28"/>
          <w:lang w:val="uk-UA"/>
        </w:rPr>
        <w:t xml:space="preserve">займають </w:t>
      </w:r>
      <w:r w:rsidRPr="00BC076C">
        <w:rPr>
          <w:sz w:val="28"/>
          <w:szCs w:val="28"/>
          <w:lang w:val="uk-UA"/>
        </w:rPr>
        <w:t xml:space="preserve">призові місця у районних змаганнях </w:t>
      </w:r>
      <w:r>
        <w:rPr>
          <w:sz w:val="28"/>
          <w:szCs w:val="28"/>
          <w:lang w:val="uk-UA"/>
        </w:rPr>
        <w:t xml:space="preserve">зі </w:t>
      </w:r>
      <w:r w:rsidRPr="00BC076C">
        <w:rPr>
          <w:sz w:val="28"/>
          <w:szCs w:val="28"/>
          <w:lang w:val="uk-UA"/>
        </w:rPr>
        <w:t xml:space="preserve">збору зернових культур.  </w:t>
      </w:r>
    </w:p>
    <w:p w:rsidR="0033032F" w:rsidRPr="00BC076C" w:rsidRDefault="0033032F" w:rsidP="001C52DD">
      <w:pPr>
        <w:ind w:firstLine="720"/>
        <w:jc w:val="both"/>
        <w:rPr>
          <w:sz w:val="28"/>
          <w:szCs w:val="28"/>
          <w:lang w:val="uk-UA"/>
        </w:rPr>
      </w:pPr>
      <w:r w:rsidRPr="00BC076C">
        <w:rPr>
          <w:sz w:val="28"/>
          <w:szCs w:val="28"/>
          <w:lang w:val="uk-UA"/>
        </w:rPr>
        <w:t xml:space="preserve">У 2020 році за підтримки Халимоненка Л. М. була проведена реконструкція артезіанської свердловини № 16 села Миколаївка та виділено понад 35 тис. грн на ремонт сільської амбулаторії в селі Мар’янівка, що </w:t>
      </w:r>
      <w:r>
        <w:rPr>
          <w:sz w:val="28"/>
          <w:szCs w:val="28"/>
          <w:lang w:val="uk-UA"/>
        </w:rPr>
        <w:t xml:space="preserve">дозволило </w:t>
      </w:r>
      <w:r w:rsidRPr="00BC076C">
        <w:rPr>
          <w:sz w:val="28"/>
          <w:szCs w:val="28"/>
          <w:lang w:val="uk-UA"/>
        </w:rPr>
        <w:t>місцевому населенню повноцінно отримувати медичні послуги.</w:t>
      </w:r>
    </w:p>
    <w:p w:rsidR="0033032F" w:rsidRPr="00BC076C" w:rsidRDefault="0033032F" w:rsidP="00024946">
      <w:pPr>
        <w:ind w:firstLine="720"/>
        <w:jc w:val="both"/>
        <w:rPr>
          <w:sz w:val="28"/>
          <w:szCs w:val="28"/>
          <w:lang w:val="uk-UA"/>
        </w:rPr>
      </w:pPr>
      <w:r w:rsidRPr="00BC076C">
        <w:rPr>
          <w:sz w:val="28"/>
          <w:szCs w:val="28"/>
          <w:lang w:val="uk-UA"/>
        </w:rPr>
        <w:t xml:space="preserve">На початку 2021 року спільними зусиллями Халимоненка Л. М., інших підприємців району і територіальної громади два місцевих ФАПи, два будинки культури, понад 7 сіл району, амбулаторію сімейного типу приєднано до швидкісного інтернету, що надало можливість підвищити рівень цифрової грамотності населення району і налагодити комунікацію з усім світом.   </w:t>
      </w:r>
    </w:p>
    <w:p w:rsidR="0033032F" w:rsidRPr="00BC076C" w:rsidRDefault="0033032F" w:rsidP="001C52DD">
      <w:pPr>
        <w:ind w:firstLine="720"/>
        <w:jc w:val="both"/>
        <w:rPr>
          <w:sz w:val="28"/>
          <w:szCs w:val="28"/>
          <w:lang w:val="uk-UA"/>
        </w:rPr>
      </w:pPr>
      <w:r w:rsidRPr="00BC076C">
        <w:rPr>
          <w:sz w:val="28"/>
          <w:szCs w:val="28"/>
          <w:lang w:val="uk-UA"/>
        </w:rPr>
        <w:t xml:space="preserve">У 2015 році Халимоненку Л. М. було присвоєне звання «Почесний громадянин Михайлівського району». </w:t>
      </w:r>
    </w:p>
    <w:p w:rsidR="0033032F" w:rsidRPr="00BC076C" w:rsidRDefault="0033032F" w:rsidP="00543363">
      <w:pPr>
        <w:ind w:firstLine="720"/>
        <w:jc w:val="both"/>
        <w:rPr>
          <w:sz w:val="28"/>
          <w:szCs w:val="28"/>
          <w:lang w:val="uk-UA"/>
        </w:rPr>
      </w:pPr>
      <w:r w:rsidRPr="00BC076C">
        <w:rPr>
          <w:sz w:val="28"/>
          <w:szCs w:val="28"/>
          <w:lang w:val="uk-UA"/>
        </w:rPr>
        <w:t>За сумлінну працю, високий професіоналізм, активну громадську діяльність, значні досягнення у професійній діяльності Халимоненко Л. М. нагороджений відзнаками: орденом Червоного прапора</w:t>
      </w:r>
      <w:r>
        <w:rPr>
          <w:sz w:val="28"/>
          <w:szCs w:val="28"/>
          <w:lang w:val="uk-UA"/>
        </w:rPr>
        <w:t xml:space="preserve"> </w:t>
      </w:r>
      <w:r w:rsidRPr="00BC076C">
        <w:rPr>
          <w:sz w:val="28"/>
          <w:szCs w:val="28"/>
          <w:lang w:val="uk-UA"/>
        </w:rPr>
        <w:t xml:space="preserve">(1977 рік), медаллю </w:t>
      </w:r>
      <w:r>
        <w:rPr>
          <w:sz w:val="28"/>
          <w:szCs w:val="28"/>
          <w:lang w:val="uk-UA"/>
        </w:rPr>
        <w:br/>
      </w:r>
      <w:r w:rsidRPr="00BC076C">
        <w:rPr>
          <w:sz w:val="28"/>
          <w:szCs w:val="28"/>
          <w:lang w:val="uk-UA"/>
        </w:rPr>
        <w:t xml:space="preserve">«За розвиток Запорізького краю» (2008 рік), орденом «За заслуги перед Запорізьким краєм» ІІІ ступеня (2016 рік), орденом «За заслуги перед Запорізьким краєм» ІІ ступеня (2018 рік). </w:t>
      </w:r>
    </w:p>
    <w:p w:rsidR="0033032F" w:rsidRPr="00BC076C" w:rsidRDefault="0033032F" w:rsidP="0054336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BC076C">
        <w:rPr>
          <w:sz w:val="28"/>
          <w:szCs w:val="28"/>
          <w:lang w:val="uk-UA"/>
        </w:rPr>
        <w:t>а багаторічну сумлінну працю, високий професіоналізм, активну громадську позицію, відданість обраній справі, вагомий особистий внесок у  соціально-економічний розвиток Мелітопольського району Запорізької області та з нагоди 70-річчя від дня народження</w:t>
      </w:r>
      <w:r>
        <w:rPr>
          <w:sz w:val="28"/>
          <w:szCs w:val="28"/>
          <w:lang w:val="uk-UA"/>
        </w:rPr>
        <w:t xml:space="preserve"> </w:t>
      </w:r>
      <w:r w:rsidRPr="00BC076C">
        <w:rPr>
          <w:sz w:val="28"/>
          <w:szCs w:val="28"/>
          <w:lang w:val="uk-UA"/>
        </w:rPr>
        <w:t>Халимоненк</w:t>
      </w:r>
      <w:r>
        <w:rPr>
          <w:sz w:val="28"/>
          <w:szCs w:val="28"/>
          <w:lang w:val="uk-UA"/>
        </w:rPr>
        <w:t xml:space="preserve">о </w:t>
      </w:r>
      <w:r w:rsidRPr="00BC076C">
        <w:rPr>
          <w:sz w:val="28"/>
          <w:szCs w:val="28"/>
          <w:lang w:val="uk-UA"/>
        </w:rPr>
        <w:t>Л. М.</w:t>
      </w:r>
      <w:r>
        <w:rPr>
          <w:sz w:val="28"/>
          <w:szCs w:val="28"/>
          <w:lang w:val="uk-UA"/>
        </w:rPr>
        <w:t xml:space="preserve"> нагороджений </w:t>
      </w:r>
      <w:r w:rsidRPr="00BC076C">
        <w:rPr>
          <w:sz w:val="28"/>
          <w:szCs w:val="28"/>
          <w:lang w:val="uk-UA"/>
        </w:rPr>
        <w:t>орденом «За заслуги перед Запорізьким краєм» І ступеня</w:t>
      </w:r>
      <w:r>
        <w:rPr>
          <w:sz w:val="28"/>
          <w:szCs w:val="28"/>
          <w:lang w:val="uk-UA"/>
        </w:rPr>
        <w:t xml:space="preserve"> (2021 рік), </w:t>
      </w:r>
      <w:r>
        <w:rPr>
          <w:sz w:val="28"/>
          <w:szCs w:val="28"/>
          <w:lang w:val="uk-UA"/>
        </w:rPr>
        <w:br/>
      </w:r>
      <w:r w:rsidRPr="00BC076C">
        <w:rPr>
          <w:sz w:val="28"/>
          <w:szCs w:val="28"/>
          <w:lang w:val="uk-UA"/>
        </w:rPr>
        <w:t>із занесенням його до Книги Пошани Запорізької обласної ради</w:t>
      </w:r>
      <w:r>
        <w:rPr>
          <w:sz w:val="28"/>
          <w:szCs w:val="28"/>
          <w:lang w:val="uk-UA"/>
        </w:rPr>
        <w:t>.</w:t>
      </w:r>
      <w:r w:rsidRPr="00BC076C">
        <w:rPr>
          <w:sz w:val="28"/>
          <w:szCs w:val="28"/>
          <w:lang w:val="uk-UA"/>
        </w:rPr>
        <w:t xml:space="preserve"> </w:t>
      </w:r>
    </w:p>
    <w:sectPr w:rsidR="0033032F" w:rsidRPr="00BC076C" w:rsidSect="004707B9">
      <w:headerReference w:type="even" r:id="rId6"/>
      <w:headerReference w:type="default" r:id="rId7"/>
      <w:pgSz w:w="11906" w:h="16838"/>
      <w:pgMar w:top="1077" w:right="567" w:bottom="51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32F" w:rsidRDefault="0033032F">
      <w:r>
        <w:separator/>
      </w:r>
    </w:p>
  </w:endnote>
  <w:endnote w:type="continuationSeparator" w:id="0">
    <w:p w:rsidR="0033032F" w:rsidRDefault="00330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32F" w:rsidRDefault="0033032F">
      <w:r>
        <w:separator/>
      </w:r>
    </w:p>
  </w:footnote>
  <w:footnote w:type="continuationSeparator" w:id="0">
    <w:p w:rsidR="0033032F" w:rsidRDefault="00330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32F" w:rsidRDefault="0033032F" w:rsidP="002528E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032F" w:rsidRDefault="0033032F" w:rsidP="002528E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32F" w:rsidRDefault="0033032F" w:rsidP="00A0426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3032F" w:rsidRDefault="0033032F" w:rsidP="002528EC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ACD"/>
    <w:rsid w:val="00024946"/>
    <w:rsid w:val="00033ECE"/>
    <w:rsid w:val="000E68D3"/>
    <w:rsid w:val="000F1E7C"/>
    <w:rsid w:val="00127DEA"/>
    <w:rsid w:val="0014225C"/>
    <w:rsid w:val="001B0839"/>
    <w:rsid w:val="001C52DD"/>
    <w:rsid w:val="001C7533"/>
    <w:rsid w:val="001F4A68"/>
    <w:rsid w:val="00221385"/>
    <w:rsid w:val="002528EC"/>
    <w:rsid w:val="00287C9B"/>
    <w:rsid w:val="00314ACD"/>
    <w:rsid w:val="0033032F"/>
    <w:rsid w:val="003A4FA7"/>
    <w:rsid w:val="003B47F5"/>
    <w:rsid w:val="00427C2C"/>
    <w:rsid w:val="004707B9"/>
    <w:rsid w:val="00475C9D"/>
    <w:rsid w:val="004C2CD6"/>
    <w:rsid w:val="0051769C"/>
    <w:rsid w:val="00543363"/>
    <w:rsid w:val="00587A69"/>
    <w:rsid w:val="00591F33"/>
    <w:rsid w:val="0061404F"/>
    <w:rsid w:val="006305CC"/>
    <w:rsid w:val="00645B1F"/>
    <w:rsid w:val="00654388"/>
    <w:rsid w:val="00656EBC"/>
    <w:rsid w:val="006733D9"/>
    <w:rsid w:val="00676761"/>
    <w:rsid w:val="006D47EA"/>
    <w:rsid w:val="007279AE"/>
    <w:rsid w:val="0075173B"/>
    <w:rsid w:val="00796EA5"/>
    <w:rsid w:val="007F1D08"/>
    <w:rsid w:val="008278AC"/>
    <w:rsid w:val="00863C38"/>
    <w:rsid w:val="008847BC"/>
    <w:rsid w:val="008B47CC"/>
    <w:rsid w:val="008B7E27"/>
    <w:rsid w:val="008C64D3"/>
    <w:rsid w:val="00911623"/>
    <w:rsid w:val="00921A19"/>
    <w:rsid w:val="009359C4"/>
    <w:rsid w:val="009C2D00"/>
    <w:rsid w:val="00A04267"/>
    <w:rsid w:val="00A85F13"/>
    <w:rsid w:val="00A94781"/>
    <w:rsid w:val="00AB2336"/>
    <w:rsid w:val="00BA18D9"/>
    <w:rsid w:val="00BC076C"/>
    <w:rsid w:val="00BC4BDE"/>
    <w:rsid w:val="00BD19BE"/>
    <w:rsid w:val="00C279DC"/>
    <w:rsid w:val="00C4671B"/>
    <w:rsid w:val="00CA5F9F"/>
    <w:rsid w:val="00CA7205"/>
    <w:rsid w:val="00CB7F04"/>
    <w:rsid w:val="00CF03FB"/>
    <w:rsid w:val="00D01DD8"/>
    <w:rsid w:val="00DA11A7"/>
    <w:rsid w:val="00DA227E"/>
    <w:rsid w:val="00E0475F"/>
    <w:rsid w:val="00EA1C9D"/>
    <w:rsid w:val="00EE1B74"/>
    <w:rsid w:val="00F00151"/>
    <w:rsid w:val="00FA705F"/>
    <w:rsid w:val="00FB56BB"/>
    <w:rsid w:val="00FD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05F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28E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404F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528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528E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404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1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879</Words>
  <Characters>5014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Відомості про досягнення </dc:title>
  <dc:subject/>
  <dc:creator>1</dc:creator>
  <cp:keywords/>
  <dc:description/>
  <cp:lastModifiedBy>Adelev</cp:lastModifiedBy>
  <cp:revision>16</cp:revision>
  <dcterms:created xsi:type="dcterms:W3CDTF">2021-08-03T08:10:00Z</dcterms:created>
  <dcterms:modified xsi:type="dcterms:W3CDTF">2021-08-03T13:38:00Z</dcterms:modified>
</cp:coreProperties>
</file>