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2" w:rsidRPr="007330C4" w:rsidRDefault="00B067E2" w:rsidP="00441005">
      <w:pPr>
        <w:ind w:left="-567"/>
        <w:jc w:val="center"/>
        <w:rPr>
          <w:szCs w:val="28"/>
        </w:rPr>
      </w:pPr>
      <w:r w:rsidRPr="007330C4">
        <w:rPr>
          <w:szCs w:val="28"/>
        </w:rPr>
        <w:t xml:space="preserve">Відомості про досягнення </w:t>
      </w:r>
    </w:p>
    <w:p w:rsidR="00B067E2" w:rsidRPr="007330C4" w:rsidRDefault="00B067E2" w:rsidP="00441005">
      <w:pPr>
        <w:ind w:left="-567"/>
        <w:jc w:val="center"/>
        <w:rPr>
          <w:b/>
        </w:rPr>
      </w:pPr>
      <w:r w:rsidRPr="007330C4">
        <w:rPr>
          <w:b/>
        </w:rPr>
        <w:t>Мормель Надії Андріївни,</w:t>
      </w:r>
    </w:p>
    <w:p w:rsidR="00B067E2" w:rsidRPr="007330C4" w:rsidRDefault="00B067E2" w:rsidP="00441005">
      <w:pPr>
        <w:ind w:left="-567"/>
        <w:jc w:val="center"/>
        <w:rPr>
          <w:szCs w:val="28"/>
        </w:rPr>
      </w:pPr>
      <w:r w:rsidRPr="007330C4">
        <w:rPr>
          <w:szCs w:val="28"/>
        </w:rPr>
        <w:t xml:space="preserve">колишнього редактора Токмацької незалежної міськрайонної </w:t>
      </w:r>
    </w:p>
    <w:p w:rsidR="00B067E2" w:rsidRPr="007330C4" w:rsidRDefault="00B067E2" w:rsidP="00441005">
      <w:pPr>
        <w:ind w:left="-567"/>
        <w:jc w:val="center"/>
        <w:rPr>
          <w:b/>
          <w:szCs w:val="28"/>
        </w:rPr>
      </w:pPr>
      <w:r w:rsidRPr="007330C4">
        <w:rPr>
          <w:szCs w:val="28"/>
        </w:rPr>
        <w:t>газети «Народна трибуна»</w:t>
      </w:r>
    </w:p>
    <w:p w:rsidR="00B067E2" w:rsidRPr="007330C4" w:rsidRDefault="00B067E2" w:rsidP="00441005">
      <w:pPr>
        <w:jc w:val="center"/>
        <w:rPr>
          <w:b/>
        </w:rPr>
      </w:pPr>
    </w:p>
    <w:p w:rsidR="00B067E2" w:rsidRPr="007330C4" w:rsidRDefault="00B067E2" w:rsidP="00173964">
      <w:pPr>
        <w:ind w:firstLine="708"/>
        <w:jc w:val="both"/>
        <w:rPr>
          <w:i/>
        </w:rPr>
      </w:pPr>
      <w:r w:rsidRPr="007330C4">
        <w:t>Мормель Надія Андріївна, 12 квітня 1950 року народження, громадянка України, освіта вища, у 1988 році закінчила Київський державний університет ім. Т. Г. Шевченка, отримала кваліфікацію журналіста.</w:t>
      </w:r>
    </w:p>
    <w:p w:rsidR="00B067E2" w:rsidRPr="007330C4" w:rsidRDefault="00B067E2" w:rsidP="003C5216">
      <w:pPr>
        <w:ind w:firstLine="708"/>
        <w:jc w:val="both"/>
        <w:rPr>
          <w:color w:val="000000"/>
        </w:rPr>
      </w:pPr>
      <w:r w:rsidRPr="007330C4">
        <w:t xml:space="preserve">Трудову діяльність </w:t>
      </w:r>
      <w:r w:rsidRPr="007330C4">
        <w:rPr>
          <w:szCs w:val="28"/>
        </w:rPr>
        <w:t xml:space="preserve">розпочала у </w:t>
      </w:r>
      <w:r w:rsidRPr="007330C4">
        <w:rPr>
          <w:color w:val="000000"/>
        </w:rPr>
        <w:t>1967 році токарем цеху №</w:t>
      </w:r>
      <w:r>
        <w:rPr>
          <w:color w:val="000000"/>
        </w:rPr>
        <w:t xml:space="preserve"> </w:t>
      </w:r>
      <w:r w:rsidRPr="007330C4">
        <w:rPr>
          <w:color w:val="000000"/>
        </w:rPr>
        <w:t xml:space="preserve">6 заводу </w:t>
      </w:r>
      <w:r w:rsidRPr="007330C4">
        <w:rPr>
          <w:color w:val="000000"/>
        </w:rPr>
        <w:br/>
        <w:t>ім. С. М. Кірова (м. Токмак)</w:t>
      </w:r>
      <w:r>
        <w:rPr>
          <w:color w:val="000000"/>
        </w:rPr>
        <w:t>,</w:t>
      </w:r>
      <w:r w:rsidRPr="007330C4">
        <w:rPr>
          <w:color w:val="000000"/>
        </w:rPr>
        <w:t xml:space="preserve"> де й пропрацювала </w:t>
      </w:r>
      <w:r>
        <w:rPr>
          <w:color w:val="000000"/>
        </w:rPr>
        <w:t xml:space="preserve">до </w:t>
      </w:r>
      <w:r w:rsidRPr="007330C4">
        <w:rPr>
          <w:color w:val="000000"/>
        </w:rPr>
        <w:t>1973 р</w:t>
      </w:r>
      <w:r>
        <w:rPr>
          <w:color w:val="000000"/>
        </w:rPr>
        <w:t xml:space="preserve">оку. У </w:t>
      </w:r>
      <w:r w:rsidRPr="007330C4">
        <w:rPr>
          <w:color w:val="000000"/>
        </w:rPr>
        <w:t xml:space="preserve">1973 році обіймала посаду молодшої медичної сестри-прибиральниці </w:t>
      </w:r>
      <w:r>
        <w:rPr>
          <w:color w:val="000000"/>
        </w:rPr>
        <w:t xml:space="preserve">в </w:t>
      </w:r>
      <w:r w:rsidRPr="007330C4">
        <w:rPr>
          <w:color w:val="000000"/>
        </w:rPr>
        <w:t>Токмацькому  тубдиспансері, у 1973-1976 роках працювала токарем цеху №</w:t>
      </w:r>
      <w:r>
        <w:rPr>
          <w:color w:val="000000"/>
        </w:rPr>
        <w:t xml:space="preserve"> </w:t>
      </w:r>
      <w:r w:rsidRPr="007330C4">
        <w:rPr>
          <w:color w:val="000000"/>
        </w:rPr>
        <w:t xml:space="preserve">32 заводу </w:t>
      </w:r>
      <w:r w:rsidRPr="007330C4">
        <w:rPr>
          <w:color w:val="000000"/>
        </w:rPr>
        <w:br/>
        <w:t>ім. С. М.</w:t>
      </w:r>
      <w:r>
        <w:rPr>
          <w:color w:val="000000"/>
        </w:rPr>
        <w:t xml:space="preserve"> </w:t>
      </w:r>
      <w:r w:rsidRPr="007330C4">
        <w:rPr>
          <w:color w:val="000000"/>
        </w:rPr>
        <w:t>Кірова, у 1976-1981 роках - робітницею Токмацького консервного заводу</w:t>
      </w:r>
      <w:r>
        <w:rPr>
          <w:color w:val="000000"/>
        </w:rPr>
        <w:t xml:space="preserve"> (м. Токмак)</w:t>
      </w:r>
      <w:r w:rsidRPr="007330C4">
        <w:rPr>
          <w:color w:val="000000"/>
        </w:rPr>
        <w:t>.</w:t>
      </w:r>
    </w:p>
    <w:p w:rsidR="00B067E2" w:rsidRPr="007330C4" w:rsidRDefault="00B067E2" w:rsidP="005279F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30C4">
        <w:rPr>
          <w:rFonts w:ascii="Times New Roman" w:hAnsi="Times New Roman"/>
          <w:sz w:val="28"/>
          <w:szCs w:val="28"/>
          <w:lang w:val="uk-UA"/>
        </w:rPr>
        <w:t>Свою журналістську діяльність Мормель Н. А. розпочала у 1981 році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7330C4">
        <w:rPr>
          <w:rFonts w:ascii="Times New Roman" w:hAnsi="Times New Roman"/>
          <w:sz w:val="28"/>
          <w:szCs w:val="28"/>
          <w:lang w:val="uk-UA"/>
        </w:rPr>
        <w:t>кореспондент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sz w:val="28"/>
          <w:szCs w:val="28"/>
          <w:lang w:val="uk-UA"/>
        </w:rPr>
        <w:t xml:space="preserve">Токмацької міськрайонної газети «Комуністичним шляхом». Працювала на посадах завідуючої відділом промисловості цієї газети, у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1992-1993 роках - завідуючою відділом інформації ПЖО редакції газети «Кіровець»,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у 1993-1996 роках - кореспондентом відділу патентоведення раціоналізації технічної інформації заводу ім. С.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Кірова, у 1996-1999 роках - завідуючою відділом по роботі з організації з авторами редакці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міської газети «Токмацький вісник», у 1999-2000 роках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позаштатним кореспондентом ТОВ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«ПА «Наш город», у 2000-2005 роках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спеціальним кореспондентом газети «Субота плюс», у 2006 році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директором, головним редактором комунального підприємства «Редакція газети «Наше місто Токмак», у 2006-2009 роках - головним редактором газети</w:t>
      </w:r>
      <w:r w:rsidRPr="007330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«Народна трибуна», у 2009-2010 роках - прес-секретарем ТОВ НВФ «Дизельімпекс», у 2010-2015 роках - референтом керівника ТОВ</w:t>
      </w:r>
      <w:r w:rsidRPr="007330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 xml:space="preserve">«Токмак теплоенергія». </w:t>
      </w:r>
      <w:r w:rsidRPr="007330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B067E2" w:rsidRPr="007330C4" w:rsidRDefault="00B067E2" w:rsidP="005279F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30C4">
        <w:rPr>
          <w:rFonts w:ascii="Times New Roman" w:hAnsi="Times New Roman"/>
          <w:sz w:val="28"/>
          <w:szCs w:val="28"/>
          <w:lang w:val="uk-UA"/>
        </w:rPr>
        <w:t>Мормель Н. А. за роки журналістської роботи здобула високий авторитет серед населення міста Токмак Запорізької області і Токмацького району. Проводить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sz w:val="28"/>
          <w:szCs w:val="28"/>
          <w:lang w:val="uk-UA"/>
        </w:rPr>
        <w:t>велику громадську роботу, допомагаючи своїми публікаціями нинішнім місцевим органам влади міста Токмака вирішувати невідкладні питання господарської діяльності. Є автором двох збірок віршів та оповідань. Постійно знаходиться в центрі всіх важливих подій, що відбуваються у Токмацькому р</w:t>
      </w:r>
      <w:r>
        <w:rPr>
          <w:rFonts w:ascii="Times New Roman" w:hAnsi="Times New Roman"/>
          <w:sz w:val="28"/>
          <w:szCs w:val="28"/>
          <w:lang w:val="uk-UA"/>
        </w:rPr>
        <w:t>айоні Запорізької області</w:t>
      </w:r>
      <w:r w:rsidRPr="007330C4">
        <w:rPr>
          <w:rFonts w:ascii="Times New Roman" w:hAnsi="Times New Roman"/>
          <w:sz w:val="28"/>
          <w:szCs w:val="28"/>
          <w:lang w:val="uk-UA"/>
        </w:rPr>
        <w:t>.</w:t>
      </w:r>
    </w:p>
    <w:p w:rsidR="00B067E2" w:rsidRPr="007330C4" w:rsidRDefault="00B067E2" w:rsidP="00CE677A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30C4">
        <w:rPr>
          <w:rFonts w:ascii="Times New Roman" w:hAnsi="Times New Roman"/>
          <w:sz w:val="28"/>
          <w:szCs w:val="28"/>
          <w:lang w:val="uk-UA"/>
        </w:rPr>
        <w:t xml:space="preserve">За багаторічну сумлінну працю, високий професіоналізм Мормель Н. А. нагороджена: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Почесною грамотою Запорізької обласної державної адміністрації (1997, 2004 роки)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>Почесною грамотою Токмацької міської ради (2010 рік),</w:t>
      </w:r>
      <w:r w:rsidRPr="007330C4">
        <w:rPr>
          <w:rFonts w:ascii="Times New Roman" w:hAnsi="Times New Roman"/>
          <w:sz w:val="28"/>
          <w:szCs w:val="28"/>
          <w:lang w:val="uk-UA"/>
        </w:rPr>
        <w:t xml:space="preserve"> Подякою Управління служби безпеки України в Запорізькій області за ретельне і оперативне журналістське розслідування у справі про розкрадання майна територіальної громади в особливо великих розмірах (2007 рік), о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 xml:space="preserve">рденом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br/>
        <w:t>«За заслуги перед Запорізьким краєм»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ступеня (2011 рік), орденом </w:t>
      </w:r>
      <w:r w:rsidRPr="007330C4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«За заслуги перед Запорізьким краєм» ІІ ступеня (2016 рік). </w:t>
      </w:r>
    </w:p>
    <w:p w:rsidR="00B067E2" w:rsidRPr="007330C4" w:rsidRDefault="00B067E2" w:rsidP="00D460C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30C4">
        <w:rPr>
          <w:rFonts w:ascii="Times New Roman" w:hAnsi="Times New Roman"/>
          <w:sz w:val="28"/>
          <w:szCs w:val="28"/>
          <w:lang w:val="uk-UA"/>
        </w:rPr>
        <w:t>За багаторічну сумлінну працю, високу професійну майстерність та активну громадську позицію Мормель Н. А. нагороджено орденом «За заслуги перед Запорізьким краєм» І ступеня, із занесенням її до Книги Пошани Запорізької обласної ради.</w:t>
      </w:r>
    </w:p>
    <w:sectPr w:rsidR="00B067E2" w:rsidRPr="007330C4" w:rsidSect="005924C5">
      <w:pgSz w:w="11906" w:h="16838"/>
      <w:pgMar w:top="1021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05"/>
    <w:rsid w:val="00035F12"/>
    <w:rsid w:val="00050A4A"/>
    <w:rsid w:val="00067E52"/>
    <w:rsid w:val="00074D7B"/>
    <w:rsid w:val="000B3315"/>
    <w:rsid w:val="000E24A7"/>
    <w:rsid w:val="000F6049"/>
    <w:rsid w:val="00101BF5"/>
    <w:rsid w:val="00143E63"/>
    <w:rsid w:val="00171080"/>
    <w:rsid w:val="0017203C"/>
    <w:rsid w:val="00173964"/>
    <w:rsid w:val="001F43C4"/>
    <w:rsid w:val="001F59B2"/>
    <w:rsid w:val="00215A83"/>
    <w:rsid w:val="00224F3B"/>
    <w:rsid w:val="00230A81"/>
    <w:rsid w:val="0032643C"/>
    <w:rsid w:val="003C278F"/>
    <w:rsid w:val="003C5216"/>
    <w:rsid w:val="00411004"/>
    <w:rsid w:val="00441005"/>
    <w:rsid w:val="004612F5"/>
    <w:rsid w:val="0052636B"/>
    <w:rsid w:val="005279FF"/>
    <w:rsid w:val="0059213E"/>
    <w:rsid w:val="005924C5"/>
    <w:rsid w:val="006240A4"/>
    <w:rsid w:val="00645244"/>
    <w:rsid w:val="00666632"/>
    <w:rsid w:val="0068340D"/>
    <w:rsid w:val="006A1550"/>
    <w:rsid w:val="006A2930"/>
    <w:rsid w:val="006C0B33"/>
    <w:rsid w:val="006D1A79"/>
    <w:rsid w:val="006F6C42"/>
    <w:rsid w:val="00723476"/>
    <w:rsid w:val="007330C4"/>
    <w:rsid w:val="0081671E"/>
    <w:rsid w:val="008353AC"/>
    <w:rsid w:val="0084567E"/>
    <w:rsid w:val="00856192"/>
    <w:rsid w:val="008A6AC1"/>
    <w:rsid w:val="00912492"/>
    <w:rsid w:val="009434AA"/>
    <w:rsid w:val="009974D7"/>
    <w:rsid w:val="009D5CE3"/>
    <w:rsid w:val="00A25FA6"/>
    <w:rsid w:val="00A42774"/>
    <w:rsid w:val="00A85A9D"/>
    <w:rsid w:val="00A91E5B"/>
    <w:rsid w:val="00A97E67"/>
    <w:rsid w:val="00AD07A4"/>
    <w:rsid w:val="00B067E2"/>
    <w:rsid w:val="00B53406"/>
    <w:rsid w:val="00B779C7"/>
    <w:rsid w:val="00BE2504"/>
    <w:rsid w:val="00C24AF3"/>
    <w:rsid w:val="00C26920"/>
    <w:rsid w:val="00C459CD"/>
    <w:rsid w:val="00CA4FAA"/>
    <w:rsid w:val="00CE677A"/>
    <w:rsid w:val="00D32FFF"/>
    <w:rsid w:val="00D460C7"/>
    <w:rsid w:val="00D61DEE"/>
    <w:rsid w:val="00DB5A7D"/>
    <w:rsid w:val="00DC037F"/>
    <w:rsid w:val="00DD54D4"/>
    <w:rsid w:val="00DE1E57"/>
    <w:rsid w:val="00E67E53"/>
    <w:rsid w:val="00E8077F"/>
    <w:rsid w:val="00E937AD"/>
    <w:rsid w:val="00E94A0C"/>
    <w:rsid w:val="00EA1C55"/>
    <w:rsid w:val="00EF79A8"/>
    <w:rsid w:val="00F50380"/>
    <w:rsid w:val="00F82D26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05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439</Words>
  <Characters>2503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1</dc:creator>
  <cp:keywords/>
  <dc:description/>
  <cp:lastModifiedBy>Adelev</cp:lastModifiedBy>
  <cp:revision>35</cp:revision>
  <cp:lastPrinted>2020-10-02T10:13:00Z</cp:lastPrinted>
  <dcterms:created xsi:type="dcterms:W3CDTF">2020-09-25T08:38:00Z</dcterms:created>
  <dcterms:modified xsi:type="dcterms:W3CDTF">2020-10-02T10:33:00Z</dcterms:modified>
</cp:coreProperties>
</file>