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bookmarkStart w:id="0" w:name="_GoBack"/>
      <w:r w:rsidRPr="00DD5D53">
        <w:rPr>
          <w:rFonts w:ascii="Arial" w:hAnsi="Arial" w:cs="Arial"/>
          <w:color w:val="222222"/>
          <w:sz w:val="22"/>
          <w:szCs w:val="22"/>
          <w:lang w:val="ru-RU"/>
        </w:rPr>
        <w:t>Подорожко</w:t>
      </w:r>
      <w:bookmarkEnd w:id="0"/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 Володимир Володимирович народився 9 січня </w:t>
      </w:r>
      <w:proofErr w:type="gramStart"/>
      <w:r w:rsidRPr="00DD5D53">
        <w:rPr>
          <w:rFonts w:ascii="Arial" w:hAnsi="Arial" w:cs="Arial"/>
          <w:color w:val="222222"/>
          <w:sz w:val="22"/>
          <w:szCs w:val="22"/>
          <w:lang w:val="ru-RU"/>
        </w:rPr>
        <w:t>1986</w:t>
      </w:r>
      <w:r w:rsidRPr="00DD5D53">
        <w:rPr>
          <w:rFonts w:ascii="Arial" w:hAnsi="Arial" w:cs="Arial"/>
          <w:color w:val="222222"/>
          <w:sz w:val="22"/>
          <w:szCs w:val="22"/>
        </w:rPr>
        <w:t> </w:t>
      </w:r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 року</w:t>
      </w:r>
      <w:proofErr w:type="gramEnd"/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 в місті Запоріжжя. Громадянин України.</w:t>
      </w:r>
    </w:p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r w:rsidRPr="00DD5D53">
        <w:rPr>
          <w:rFonts w:ascii="Arial" w:hAnsi="Arial" w:cs="Arial"/>
          <w:color w:val="222222"/>
          <w:sz w:val="22"/>
          <w:szCs w:val="22"/>
          <w:lang w:val="ru-RU"/>
        </w:rPr>
        <w:t>Освіта повна вища: у 2008 році закінчив Національну академію Державної податкової служби України за спеціальністю «Правоохоронна діяльність», диплом з відзнакою, кваліфікація – юрист.</w:t>
      </w:r>
    </w:p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Трудовий шлях розпочав у 2008 році як старший слідчий слідчого відділення податкової міліції ДПІ у Жовтневому районі м. Запоріжжя. </w:t>
      </w:r>
      <w:proofErr w:type="gramStart"/>
      <w:r w:rsidRPr="00DD5D53">
        <w:rPr>
          <w:rFonts w:ascii="Arial" w:hAnsi="Arial" w:cs="Arial"/>
          <w:color w:val="222222"/>
          <w:sz w:val="22"/>
          <w:szCs w:val="22"/>
          <w:lang w:val="ru-RU"/>
        </w:rPr>
        <w:t>У</w:t>
      </w:r>
      <w:r w:rsidRPr="00DD5D53">
        <w:rPr>
          <w:rFonts w:ascii="Arial" w:hAnsi="Arial" w:cs="Arial"/>
          <w:color w:val="222222"/>
          <w:sz w:val="22"/>
          <w:szCs w:val="22"/>
        </w:rPr>
        <w:t> </w:t>
      </w:r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 2011</w:t>
      </w:r>
      <w:proofErr w:type="gramEnd"/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 році обіймав посаду слідчого з особливо важливих справ відділення з розслідування кримінальних справ слідчого відділу податкової міліції ДПА в Запорізькій області, у 2011 році призначений на посаду старшого слідчого з особо важливих справ відділу розслідування кримінальних справ слідчого управління ДПС у Запорізькій області.</w:t>
      </w:r>
    </w:p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r w:rsidRPr="00DD5D53">
        <w:rPr>
          <w:rFonts w:ascii="Arial" w:hAnsi="Arial" w:cs="Arial"/>
          <w:color w:val="222222"/>
          <w:sz w:val="22"/>
          <w:szCs w:val="22"/>
          <w:lang w:val="ru-RU"/>
        </w:rPr>
        <w:t>Упродовж 2013-2015 років працював на посаді юрисконсульта, а з березня 2015 по лютий 2016 - на посаді заступника директора приватного підприємства «Юридична компанія «РОВАТ».</w:t>
      </w:r>
    </w:p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Призначений </w:t>
      </w:r>
      <w:proofErr w:type="gramStart"/>
      <w:r w:rsidRPr="00DD5D53">
        <w:rPr>
          <w:rFonts w:ascii="Arial" w:hAnsi="Arial" w:cs="Arial"/>
          <w:color w:val="222222"/>
          <w:sz w:val="22"/>
          <w:szCs w:val="22"/>
          <w:lang w:val="ru-RU"/>
        </w:rPr>
        <w:t>на посаду</w:t>
      </w:r>
      <w:proofErr w:type="gramEnd"/>
      <w:r w:rsidRPr="00DD5D53">
        <w:rPr>
          <w:rFonts w:ascii="Arial" w:hAnsi="Arial" w:cs="Arial"/>
          <w:color w:val="222222"/>
          <w:sz w:val="22"/>
          <w:szCs w:val="22"/>
          <w:lang w:val="ru-RU"/>
        </w:rPr>
        <w:t xml:space="preserve"> керуючого справами виконавчого апарату Запорізької обласної ради 11 березня 2016 року.</w:t>
      </w:r>
    </w:p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r w:rsidRPr="00DD5D53">
        <w:rPr>
          <w:rFonts w:ascii="Arial" w:hAnsi="Arial" w:cs="Arial"/>
          <w:color w:val="222222"/>
          <w:sz w:val="22"/>
          <w:szCs w:val="22"/>
          <w:lang w:val="ru-RU"/>
        </w:rPr>
        <w:t>Одружений, виховує сина.</w:t>
      </w:r>
    </w:p>
    <w:p w:rsidR="00DD5D53" w:rsidRPr="00DD5D53" w:rsidRDefault="00DD5D53" w:rsidP="00DD5D53">
      <w:pPr>
        <w:pStyle w:val="a3"/>
        <w:rPr>
          <w:rFonts w:ascii="Arial" w:hAnsi="Arial" w:cs="Arial"/>
          <w:color w:val="222222"/>
          <w:sz w:val="22"/>
          <w:szCs w:val="22"/>
          <w:lang w:val="ru-RU"/>
        </w:rPr>
      </w:pPr>
      <w:r w:rsidRPr="00DD5D53">
        <w:rPr>
          <w:rFonts w:ascii="Arial" w:hAnsi="Arial" w:cs="Arial"/>
          <w:color w:val="222222"/>
          <w:sz w:val="22"/>
          <w:szCs w:val="22"/>
          <w:lang w:val="ru-RU"/>
        </w:rPr>
        <w:t>Судимості не має, під кримінальним провадженням не перебував.</w:t>
      </w:r>
    </w:p>
    <w:p w:rsidR="000419E2" w:rsidRPr="00DD5D53" w:rsidRDefault="000419E2">
      <w:pPr>
        <w:rPr>
          <w:lang w:val="ru-RU"/>
        </w:rPr>
      </w:pPr>
    </w:p>
    <w:sectPr w:rsidR="000419E2" w:rsidRPr="00DD5D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3"/>
    <w:rsid w:val="000419E2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08FA1-65F1-4CC8-A06A-58E2F705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2021-01-14T06:25:00Z</dcterms:created>
  <dcterms:modified xsi:type="dcterms:W3CDTF">2021-01-14T06:26:00Z</dcterms:modified>
</cp:coreProperties>
</file>