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F4" w:rsidRPr="00236DF4" w:rsidRDefault="00236DF4" w:rsidP="00236DF4">
      <w:pPr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Розпорядженням голови Запорізької обласної ради</w:t>
      </w:r>
    </w:p>
    <w:p w:rsidR="00236DF4" w:rsidRPr="00236DF4" w:rsidRDefault="00236DF4" w:rsidP="00236DF4">
      <w:pPr>
        <w:jc w:val="both"/>
        <w:rPr>
          <w:sz w:val="22"/>
          <w:szCs w:val="22"/>
        </w:rPr>
      </w:pP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  <w:r w:rsidRPr="00236DF4">
        <w:rPr>
          <w:sz w:val="22"/>
          <w:szCs w:val="22"/>
        </w:rPr>
        <w:t xml:space="preserve">1. За багаторічну сумлінну працю, високий професіоналізм, активну громадську позицію та вагомий особистий внесок у соціально-економічний розвиток </w:t>
      </w:r>
      <w:proofErr w:type="spellStart"/>
      <w:r w:rsidRPr="00236DF4">
        <w:rPr>
          <w:sz w:val="22"/>
          <w:szCs w:val="22"/>
        </w:rPr>
        <w:t>Пологівського</w:t>
      </w:r>
      <w:proofErr w:type="spellEnd"/>
      <w:r w:rsidRPr="00236DF4">
        <w:rPr>
          <w:sz w:val="22"/>
          <w:szCs w:val="22"/>
        </w:rPr>
        <w:t xml:space="preserve"> району Запорізької області </w:t>
      </w:r>
    </w:p>
    <w:p w:rsidR="00236DF4" w:rsidRPr="00236DF4" w:rsidRDefault="00236DF4" w:rsidP="00236DF4">
      <w:pPr>
        <w:ind w:firstLine="708"/>
        <w:jc w:val="both"/>
        <w:rPr>
          <w:b/>
          <w:sz w:val="22"/>
          <w:szCs w:val="22"/>
        </w:rPr>
      </w:pP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Орденом «За заслуги перед Запорізьким краєм»</w:t>
      </w:r>
    </w:p>
    <w:p w:rsidR="00236DF4" w:rsidRPr="00236DF4" w:rsidRDefault="00236DF4" w:rsidP="00236DF4">
      <w:pPr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ІI ступеня</w:t>
      </w:r>
    </w:p>
    <w:p w:rsidR="00236DF4" w:rsidRPr="00236DF4" w:rsidRDefault="00236DF4" w:rsidP="00236DF4">
      <w:pPr>
        <w:ind w:firstLine="708"/>
        <w:jc w:val="both"/>
        <w:rPr>
          <w:b/>
          <w:sz w:val="22"/>
          <w:szCs w:val="22"/>
        </w:rPr>
      </w:pPr>
    </w:p>
    <w:p w:rsidR="00236DF4" w:rsidRPr="00236DF4" w:rsidRDefault="00236DF4" w:rsidP="00236DF4">
      <w:pPr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08"/>
        <w:gridCol w:w="5846"/>
      </w:tblGrid>
      <w:tr w:rsidR="00236DF4" w:rsidRPr="00236DF4" w:rsidTr="005D578C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36DF4" w:rsidRPr="00236DF4" w:rsidRDefault="00236DF4" w:rsidP="005D578C">
            <w:pPr>
              <w:jc w:val="both"/>
              <w:rPr>
                <w:sz w:val="22"/>
                <w:szCs w:val="22"/>
                <w:lang w:bidi="en-US"/>
              </w:rPr>
            </w:pPr>
            <w:r w:rsidRPr="00236DF4">
              <w:rPr>
                <w:sz w:val="22"/>
                <w:szCs w:val="22"/>
                <w:lang w:bidi="en-US"/>
              </w:rPr>
              <w:t>ЧЕСНОКОВ</w:t>
            </w:r>
          </w:p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  <w:lang w:bidi="en-US"/>
              </w:rPr>
              <w:t xml:space="preserve">Іван Іванович  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  <w:lang w:bidi="en-US"/>
              </w:rPr>
              <w:t>Директор державного навчального закладу «</w:t>
            </w:r>
            <w:proofErr w:type="spellStart"/>
            <w:r w:rsidRPr="00236DF4">
              <w:rPr>
                <w:sz w:val="22"/>
                <w:szCs w:val="22"/>
                <w:lang w:bidi="en-US"/>
              </w:rPr>
              <w:t>Пологівський</w:t>
            </w:r>
            <w:proofErr w:type="spellEnd"/>
            <w:r w:rsidRPr="00236DF4">
              <w:rPr>
                <w:sz w:val="22"/>
                <w:szCs w:val="22"/>
                <w:lang w:bidi="en-US"/>
              </w:rPr>
              <w:t xml:space="preserve"> професійний ліцей» </w:t>
            </w:r>
          </w:p>
        </w:tc>
      </w:tr>
    </w:tbl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  <w:r w:rsidRPr="00236DF4">
        <w:rPr>
          <w:sz w:val="22"/>
          <w:szCs w:val="22"/>
        </w:rPr>
        <w:t>2. За багаторічну сумлінну працю, високий професіоналізм, значні досягнення у професійній діяльності, активну громадську і благочинну діяльність та вагомий особистий внесок у соціально-економічний розвиток Запорізького краю</w:t>
      </w: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Орденом «За заслуги перед Запорізьким краєм» І</w:t>
      </w:r>
      <w:r w:rsidRPr="00236DF4">
        <w:rPr>
          <w:b/>
          <w:sz w:val="22"/>
          <w:szCs w:val="22"/>
          <w:lang w:val="en-US"/>
        </w:rPr>
        <w:t>II</w:t>
      </w:r>
      <w:r w:rsidRPr="00236DF4">
        <w:rPr>
          <w:b/>
          <w:sz w:val="22"/>
          <w:szCs w:val="22"/>
          <w:lang w:val="ru-RU"/>
        </w:rPr>
        <w:t xml:space="preserve"> </w:t>
      </w:r>
      <w:r w:rsidRPr="00236DF4">
        <w:rPr>
          <w:b/>
          <w:sz w:val="22"/>
          <w:szCs w:val="22"/>
        </w:rPr>
        <w:t>ступеня</w:t>
      </w:r>
    </w:p>
    <w:p w:rsidR="00236DF4" w:rsidRPr="00236DF4" w:rsidRDefault="00236DF4" w:rsidP="00236DF4">
      <w:pPr>
        <w:tabs>
          <w:tab w:val="left" w:pos="1000"/>
        </w:tabs>
        <w:jc w:val="center"/>
        <w:rPr>
          <w:sz w:val="22"/>
          <w:szCs w:val="22"/>
        </w:rPr>
      </w:pPr>
    </w:p>
    <w:p w:rsidR="00236DF4" w:rsidRPr="00236DF4" w:rsidRDefault="00236DF4" w:rsidP="00236DF4">
      <w:pPr>
        <w:tabs>
          <w:tab w:val="left" w:pos="1000"/>
        </w:tabs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tabs>
          <w:tab w:val="left" w:pos="1000"/>
        </w:tabs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5846"/>
      </w:tblGrid>
      <w:tr w:rsidR="00236DF4" w:rsidRPr="00236DF4" w:rsidTr="005D578C">
        <w:tc>
          <w:tcPr>
            <w:tcW w:w="4008" w:type="dxa"/>
          </w:tcPr>
          <w:p w:rsidR="00236DF4" w:rsidRPr="00236DF4" w:rsidRDefault="00236DF4" w:rsidP="005D578C">
            <w:pPr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КУЦЕНКО</w:t>
            </w:r>
          </w:p>
          <w:p w:rsidR="00236DF4" w:rsidRPr="00236DF4" w:rsidRDefault="00236DF4" w:rsidP="005D578C">
            <w:pPr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Владислав Ігорович</w:t>
            </w:r>
          </w:p>
        </w:tc>
        <w:tc>
          <w:tcPr>
            <w:tcW w:w="5846" w:type="dxa"/>
          </w:tcPr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Заступник голови Запорізької обласної ради, депутат Запорізької обласної ради</w:t>
            </w:r>
          </w:p>
        </w:tc>
      </w:tr>
    </w:tbl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tabs>
          <w:tab w:val="left" w:pos="7150"/>
        </w:tabs>
        <w:ind w:firstLine="708"/>
        <w:jc w:val="both"/>
        <w:rPr>
          <w:sz w:val="22"/>
          <w:szCs w:val="22"/>
        </w:rPr>
      </w:pPr>
      <w:r w:rsidRPr="00236DF4">
        <w:rPr>
          <w:sz w:val="22"/>
          <w:szCs w:val="22"/>
        </w:rPr>
        <w:t>3. За багаторічну сумлінну працю, високий професіоналізм, активну громадську позицію та вагомий особистий внесок у розвиток місцевого самоврядування</w:t>
      </w:r>
    </w:p>
    <w:p w:rsidR="00236DF4" w:rsidRPr="00236DF4" w:rsidRDefault="00236DF4" w:rsidP="00236DF4">
      <w:pPr>
        <w:tabs>
          <w:tab w:val="left" w:pos="7150"/>
        </w:tabs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tabs>
          <w:tab w:val="left" w:pos="7150"/>
        </w:tabs>
        <w:jc w:val="both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Орденом «За заслуги перед Запорізьким краєм» ІІІ ступеня</w:t>
      </w:r>
    </w:p>
    <w:p w:rsidR="00236DF4" w:rsidRPr="00236DF4" w:rsidRDefault="00236DF4" w:rsidP="00236DF4">
      <w:pPr>
        <w:tabs>
          <w:tab w:val="left" w:pos="1000"/>
        </w:tabs>
        <w:jc w:val="center"/>
        <w:rPr>
          <w:b/>
          <w:sz w:val="22"/>
          <w:szCs w:val="22"/>
        </w:rPr>
      </w:pPr>
    </w:p>
    <w:p w:rsidR="00236DF4" w:rsidRPr="00236DF4" w:rsidRDefault="00236DF4" w:rsidP="00236DF4">
      <w:pPr>
        <w:tabs>
          <w:tab w:val="left" w:pos="1000"/>
        </w:tabs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tabs>
          <w:tab w:val="left" w:pos="1000"/>
        </w:tabs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5846"/>
      </w:tblGrid>
      <w:tr w:rsidR="00236DF4" w:rsidRPr="00236DF4" w:rsidTr="005D578C">
        <w:tc>
          <w:tcPr>
            <w:tcW w:w="4008" w:type="dxa"/>
          </w:tcPr>
          <w:p w:rsidR="00236DF4" w:rsidRPr="00236DF4" w:rsidRDefault="00236DF4" w:rsidP="005D578C">
            <w:pPr>
              <w:jc w:val="both"/>
              <w:rPr>
                <w:color w:val="000000"/>
                <w:sz w:val="22"/>
                <w:szCs w:val="22"/>
              </w:rPr>
            </w:pPr>
            <w:r w:rsidRPr="00236DF4">
              <w:rPr>
                <w:color w:val="000000"/>
                <w:sz w:val="22"/>
                <w:szCs w:val="22"/>
              </w:rPr>
              <w:t>ЖЕЛЄВА</w:t>
            </w:r>
          </w:p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color w:val="000000"/>
                <w:sz w:val="22"/>
                <w:szCs w:val="22"/>
              </w:rPr>
              <w:t>Людмила Борисівна</w:t>
            </w:r>
          </w:p>
        </w:tc>
        <w:tc>
          <w:tcPr>
            <w:tcW w:w="5846" w:type="dxa"/>
          </w:tcPr>
          <w:p w:rsidR="00236DF4" w:rsidRPr="00236DF4" w:rsidRDefault="00236DF4" w:rsidP="005D578C">
            <w:pPr>
              <w:tabs>
                <w:tab w:val="left" w:pos="1000"/>
              </w:tabs>
              <w:jc w:val="both"/>
              <w:rPr>
                <w:sz w:val="22"/>
                <w:szCs w:val="22"/>
              </w:rPr>
            </w:pPr>
            <w:r w:rsidRPr="00236DF4">
              <w:rPr>
                <w:color w:val="000000"/>
                <w:sz w:val="22"/>
                <w:szCs w:val="22"/>
              </w:rPr>
              <w:t xml:space="preserve">Депутат Запорізької обласної ради, </w:t>
            </w:r>
            <w:r w:rsidRPr="00236DF4">
              <w:rPr>
                <w:sz w:val="22"/>
                <w:szCs w:val="22"/>
              </w:rPr>
              <w:t>комерційний директор КОМАН-ДИТНОГО ТОВАРИСТВА «ЖЕЛЄВ С.С. і «КОМПАНІЯ КОМИШ – ЗОРЯНСЬКОГО ЕЛЕВАТОРА»</w:t>
            </w:r>
          </w:p>
        </w:tc>
      </w:tr>
    </w:tbl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  <w:r w:rsidRPr="00236DF4">
        <w:rPr>
          <w:sz w:val="22"/>
          <w:szCs w:val="22"/>
        </w:rPr>
        <w:t xml:space="preserve">4. За багаторічну сумлінну працю, високий професіоналізм, активну громадську позицію, інноваційний підхід до організації освітнього процесу у закладах освіти та вагомий особистий внесок у забезпечення </w:t>
      </w:r>
      <w:proofErr w:type="spellStart"/>
      <w:r w:rsidRPr="00236DF4">
        <w:rPr>
          <w:sz w:val="22"/>
          <w:szCs w:val="22"/>
        </w:rPr>
        <w:t>матерільно</w:t>
      </w:r>
      <w:proofErr w:type="spellEnd"/>
      <w:r w:rsidRPr="00236DF4">
        <w:rPr>
          <w:sz w:val="22"/>
          <w:szCs w:val="22"/>
        </w:rPr>
        <w:t xml:space="preserve">-технічних, організаційних і кадрових умов для військо-патріотичної підготовки молоді </w:t>
      </w: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ind w:firstLine="709"/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 xml:space="preserve">Орденом «За заслуги перед Запорізьким краєм» </w:t>
      </w:r>
      <w:r w:rsidRPr="00236DF4">
        <w:rPr>
          <w:b/>
          <w:sz w:val="22"/>
          <w:szCs w:val="22"/>
        </w:rPr>
        <w:br/>
        <w:t>ІІІ ступеня</w:t>
      </w:r>
    </w:p>
    <w:p w:rsidR="00236DF4" w:rsidRPr="00236DF4" w:rsidRDefault="00236DF4" w:rsidP="00236DF4">
      <w:pPr>
        <w:ind w:firstLine="709"/>
        <w:jc w:val="center"/>
        <w:rPr>
          <w:b/>
          <w:sz w:val="22"/>
          <w:szCs w:val="22"/>
        </w:rPr>
      </w:pPr>
    </w:p>
    <w:p w:rsidR="00236DF4" w:rsidRPr="00236DF4" w:rsidRDefault="00236DF4" w:rsidP="00236DF4">
      <w:pPr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НАГОРОДЖУЮТЬСЯ </w:t>
      </w:r>
    </w:p>
    <w:p w:rsidR="00236DF4" w:rsidRPr="00236DF4" w:rsidRDefault="00236DF4" w:rsidP="00236DF4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5820"/>
      </w:tblGrid>
      <w:tr w:rsidR="00236DF4" w:rsidRPr="00236DF4" w:rsidTr="005D578C">
        <w:tc>
          <w:tcPr>
            <w:tcW w:w="4008" w:type="dxa"/>
          </w:tcPr>
          <w:p w:rsidR="00236DF4" w:rsidRPr="00236DF4" w:rsidRDefault="00236DF4" w:rsidP="005D578C">
            <w:pPr>
              <w:ind w:right="-1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 xml:space="preserve">МИХАЙЛОВ </w:t>
            </w:r>
          </w:p>
          <w:p w:rsidR="00236DF4" w:rsidRPr="00236DF4" w:rsidRDefault="00236DF4" w:rsidP="005D578C">
            <w:pPr>
              <w:ind w:right="-1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Євген Васильович</w:t>
            </w:r>
          </w:p>
          <w:p w:rsidR="00236DF4" w:rsidRPr="00236DF4" w:rsidRDefault="00236DF4" w:rsidP="005D578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820" w:type="dxa"/>
          </w:tcPr>
          <w:p w:rsidR="00236DF4" w:rsidRPr="00236DF4" w:rsidRDefault="00236DF4" w:rsidP="005D578C">
            <w:pPr>
              <w:ind w:right="-1"/>
              <w:jc w:val="both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236DF4">
              <w:rPr>
                <w:color w:val="202122"/>
                <w:sz w:val="22"/>
                <w:szCs w:val="22"/>
                <w:shd w:val="clear" w:color="auto" w:fill="FFFFFF"/>
              </w:rPr>
              <w:t>Полковник поліції у відставці, начальник відділу авіаційної безпеки управління воєнізованої охорони публічного акціонерного товариства «Мотор-Січ»</w:t>
            </w:r>
          </w:p>
          <w:p w:rsidR="00236DF4" w:rsidRPr="00236DF4" w:rsidRDefault="00236DF4" w:rsidP="005D578C">
            <w:pPr>
              <w:ind w:right="-1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236DF4" w:rsidRPr="00236DF4" w:rsidRDefault="0052394D" w:rsidP="00236DF4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  <w:lang w:val="ru-RU"/>
        </w:rPr>
        <w:t>5</w:t>
      </w:r>
      <w:r w:rsidR="00236DF4" w:rsidRPr="00236DF4">
        <w:rPr>
          <w:sz w:val="22"/>
          <w:szCs w:val="22"/>
        </w:rPr>
        <w:t xml:space="preserve">. За багаторічну сумлінну працю, високий професіоналізм, активну громадську позицію та вагомий особистий внесок у розвиток сільського господарства </w:t>
      </w: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Орденом «За заслуги перед Запорізьким краєм»</w:t>
      </w:r>
    </w:p>
    <w:p w:rsidR="00236DF4" w:rsidRPr="00236DF4" w:rsidRDefault="00236DF4" w:rsidP="00236DF4">
      <w:pPr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ІI</w:t>
      </w:r>
      <w:r w:rsidRPr="00236DF4">
        <w:rPr>
          <w:b/>
          <w:sz w:val="22"/>
          <w:szCs w:val="22"/>
          <w:lang w:val="en-US"/>
        </w:rPr>
        <w:t>I</w:t>
      </w:r>
      <w:r w:rsidRPr="00236DF4">
        <w:rPr>
          <w:b/>
          <w:sz w:val="22"/>
          <w:szCs w:val="22"/>
        </w:rPr>
        <w:t xml:space="preserve"> ступеня</w:t>
      </w:r>
    </w:p>
    <w:p w:rsidR="00236DF4" w:rsidRPr="00236DF4" w:rsidRDefault="00236DF4" w:rsidP="00236DF4">
      <w:pPr>
        <w:ind w:firstLine="708"/>
        <w:jc w:val="both"/>
        <w:rPr>
          <w:b/>
          <w:sz w:val="22"/>
          <w:szCs w:val="22"/>
        </w:rPr>
      </w:pPr>
    </w:p>
    <w:p w:rsidR="00236DF4" w:rsidRPr="00236DF4" w:rsidRDefault="00236DF4" w:rsidP="00236DF4">
      <w:pPr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846"/>
      </w:tblGrid>
      <w:tr w:rsidR="00236DF4" w:rsidRPr="00236DF4" w:rsidTr="005D578C">
        <w:trPr>
          <w:trHeight w:val="1003"/>
        </w:trPr>
        <w:tc>
          <w:tcPr>
            <w:tcW w:w="4008" w:type="dxa"/>
            <w:shd w:val="clear" w:color="auto" w:fill="auto"/>
          </w:tcPr>
          <w:p w:rsidR="00236DF4" w:rsidRPr="00236DF4" w:rsidRDefault="00236DF4" w:rsidP="005D578C">
            <w:pPr>
              <w:jc w:val="both"/>
              <w:rPr>
                <w:bCs/>
                <w:sz w:val="22"/>
                <w:szCs w:val="22"/>
              </w:rPr>
            </w:pPr>
            <w:r w:rsidRPr="00236DF4">
              <w:rPr>
                <w:bCs/>
                <w:sz w:val="22"/>
                <w:szCs w:val="22"/>
              </w:rPr>
              <w:lastRenderedPageBreak/>
              <w:t>ДАВИДЕНКО</w:t>
            </w:r>
          </w:p>
          <w:p w:rsidR="00236DF4" w:rsidRPr="00236DF4" w:rsidRDefault="00236DF4" w:rsidP="005D578C">
            <w:pPr>
              <w:jc w:val="both"/>
              <w:rPr>
                <w:bCs/>
                <w:sz w:val="22"/>
                <w:szCs w:val="22"/>
              </w:rPr>
            </w:pPr>
            <w:r w:rsidRPr="00236DF4">
              <w:rPr>
                <w:bCs/>
                <w:sz w:val="22"/>
                <w:szCs w:val="22"/>
              </w:rPr>
              <w:t>Олександр Григорович</w:t>
            </w:r>
          </w:p>
        </w:tc>
        <w:tc>
          <w:tcPr>
            <w:tcW w:w="5846" w:type="dxa"/>
            <w:shd w:val="clear" w:color="auto" w:fill="auto"/>
          </w:tcPr>
          <w:p w:rsidR="00236DF4" w:rsidRPr="00236DF4" w:rsidRDefault="00236DF4" w:rsidP="005D578C">
            <w:pPr>
              <w:tabs>
                <w:tab w:val="left" w:pos="100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236DF4">
              <w:rPr>
                <w:sz w:val="22"/>
                <w:szCs w:val="22"/>
                <w:shd w:val="clear" w:color="auto" w:fill="FFFFFF"/>
              </w:rPr>
              <w:t>Директор товариства з обмеженою відповідальністю «Науково-</w:t>
            </w:r>
            <w:proofErr w:type="spellStart"/>
            <w:r w:rsidRPr="00236DF4">
              <w:rPr>
                <w:sz w:val="22"/>
                <w:szCs w:val="22"/>
                <w:shd w:val="clear" w:color="auto" w:fill="FFFFFF"/>
              </w:rPr>
              <w:t>вироб</w:t>
            </w:r>
            <w:proofErr w:type="spellEnd"/>
            <w:r w:rsidRPr="00236DF4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36DF4">
              <w:rPr>
                <w:sz w:val="22"/>
                <w:szCs w:val="22"/>
                <w:shd w:val="clear" w:color="auto" w:fill="FFFFFF"/>
              </w:rPr>
              <w:t>ниче</w:t>
            </w:r>
            <w:proofErr w:type="spellEnd"/>
            <w:r w:rsidRPr="00236DF4">
              <w:rPr>
                <w:sz w:val="22"/>
                <w:szCs w:val="22"/>
                <w:shd w:val="clear" w:color="auto" w:fill="FFFFFF"/>
              </w:rPr>
              <w:t xml:space="preserve"> підприємство «</w:t>
            </w:r>
            <w:proofErr w:type="spellStart"/>
            <w:r w:rsidRPr="00236DF4">
              <w:rPr>
                <w:sz w:val="22"/>
                <w:szCs w:val="22"/>
                <w:shd w:val="clear" w:color="auto" w:fill="FFFFFF"/>
              </w:rPr>
              <w:t>Сортостанція</w:t>
            </w:r>
            <w:proofErr w:type="spellEnd"/>
            <w:r w:rsidRPr="00236DF4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236DF4" w:rsidRPr="00236DF4" w:rsidRDefault="00236DF4" w:rsidP="00236DF4">
      <w:pPr>
        <w:tabs>
          <w:tab w:val="left" w:pos="7150"/>
        </w:tabs>
        <w:ind w:firstLine="708"/>
        <w:jc w:val="both"/>
        <w:rPr>
          <w:sz w:val="22"/>
          <w:szCs w:val="22"/>
        </w:rPr>
      </w:pPr>
    </w:p>
    <w:p w:rsidR="00236DF4" w:rsidRPr="00236DF4" w:rsidRDefault="0052394D" w:rsidP="00236D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bookmarkStart w:id="0" w:name="_GoBack"/>
      <w:bookmarkEnd w:id="0"/>
      <w:r w:rsidR="00236DF4" w:rsidRPr="00236DF4">
        <w:rPr>
          <w:sz w:val="22"/>
          <w:szCs w:val="22"/>
        </w:rPr>
        <w:t xml:space="preserve">. За багаторічну сумлінну працю, високий професіоналізм, </w:t>
      </w:r>
      <w:r w:rsidR="00236DF4" w:rsidRPr="00236DF4">
        <w:rPr>
          <w:rStyle w:val="2"/>
          <w:rFonts w:ascii="Times New Roman" w:hAnsi="Times New Roman"/>
          <w:color w:val="000000"/>
          <w:sz w:val="22"/>
          <w:szCs w:val="22"/>
          <w:lang w:eastAsia="uk-UA"/>
        </w:rPr>
        <w:t>вагомий особистий внесок у виконання завдань, пов’язаних з реалізацією державної політики зайнятості в Україні та соціального захисту населення від безробіття</w:t>
      </w:r>
      <w:r w:rsidR="00236DF4" w:rsidRPr="00236DF4">
        <w:rPr>
          <w:sz w:val="22"/>
          <w:szCs w:val="22"/>
        </w:rPr>
        <w:t xml:space="preserve"> </w:t>
      </w:r>
    </w:p>
    <w:p w:rsidR="00236DF4" w:rsidRPr="00236DF4" w:rsidRDefault="00236DF4" w:rsidP="00236DF4">
      <w:pPr>
        <w:ind w:firstLine="708"/>
        <w:jc w:val="both"/>
        <w:rPr>
          <w:b/>
          <w:sz w:val="22"/>
          <w:szCs w:val="22"/>
        </w:rPr>
      </w:pPr>
    </w:p>
    <w:p w:rsidR="00236DF4" w:rsidRPr="00236DF4" w:rsidRDefault="00236DF4" w:rsidP="00236DF4">
      <w:pPr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Орденом «За заслуги перед Запорізьким краєм» ІI</w:t>
      </w:r>
      <w:r w:rsidRPr="00236DF4">
        <w:rPr>
          <w:b/>
          <w:sz w:val="22"/>
          <w:szCs w:val="22"/>
          <w:lang w:val="en-US"/>
        </w:rPr>
        <w:t>I</w:t>
      </w:r>
      <w:r w:rsidRPr="00236DF4">
        <w:rPr>
          <w:b/>
          <w:sz w:val="22"/>
          <w:szCs w:val="22"/>
        </w:rPr>
        <w:t xml:space="preserve"> ступеня</w:t>
      </w:r>
    </w:p>
    <w:p w:rsidR="00236DF4" w:rsidRPr="00236DF4" w:rsidRDefault="00236DF4" w:rsidP="00236DF4">
      <w:pPr>
        <w:ind w:firstLine="708"/>
        <w:jc w:val="both"/>
        <w:rPr>
          <w:b/>
          <w:sz w:val="22"/>
          <w:szCs w:val="22"/>
        </w:rPr>
      </w:pPr>
    </w:p>
    <w:p w:rsidR="00236DF4" w:rsidRPr="00236DF4" w:rsidRDefault="00236DF4" w:rsidP="00236DF4">
      <w:pPr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846"/>
      </w:tblGrid>
      <w:tr w:rsidR="00236DF4" w:rsidRPr="00236DF4" w:rsidTr="005D578C">
        <w:trPr>
          <w:trHeight w:val="704"/>
        </w:trPr>
        <w:tc>
          <w:tcPr>
            <w:tcW w:w="4008" w:type="dxa"/>
            <w:shd w:val="clear" w:color="auto" w:fill="auto"/>
          </w:tcPr>
          <w:p w:rsidR="00236DF4" w:rsidRPr="00236DF4" w:rsidRDefault="00236DF4" w:rsidP="005D578C">
            <w:pPr>
              <w:jc w:val="both"/>
              <w:rPr>
                <w:bCs/>
                <w:sz w:val="22"/>
                <w:szCs w:val="22"/>
              </w:rPr>
            </w:pPr>
            <w:r w:rsidRPr="00236DF4">
              <w:rPr>
                <w:bCs/>
                <w:sz w:val="22"/>
                <w:szCs w:val="22"/>
              </w:rPr>
              <w:t>ДУДНІК</w:t>
            </w:r>
          </w:p>
          <w:p w:rsidR="00236DF4" w:rsidRPr="00236DF4" w:rsidRDefault="00236DF4" w:rsidP="005D578C">
            <w:pPr>
              <w:jc w:val="both"/>
              <w:rPr>
                <w:bCs/>
                <w:sz w:val="22"/>
                <w:szCs w:val="22"/>
              </w:rPr>
            </w:pPr>
            <w:r w:rsidRPr="00236DF4">
              <w:rPr>
                <w:bCs/>
                <w:sz w:val="22"/>
                <w:szCs w:val="22"/>
              </w:rPr>
              <w:t xml:space="preserve">Ірина Олександрівна  </w:t>
            </w:r>
          </w:p>
        </w:tc>
        <w:tc>
          <w:tcPr>
            <w:tcW w:w="5846" w:type="dxa"/>
            <w:shd w:val="clear" w:color="auto" w:fill="auto"/>
          </w:tcPr>
          <w:p w:rsidR="00236DF4" w:rsidRPr="00236DF4" w:rsidRDefault="00236DF4" w:rsidP="005D578C">
            <w:pPr>
              <w:tabs>
                <w:tab w:val="left" w:pos="100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236DF4">
              <w:rPr>
                <w:sz w:val="22"/>
                <w:szCs w:val="22"/>
              </w:rPr>
              <w:t>Директор Запорізького обласного центру зайнятості</w:t>
            </w:r>
          </w:p>
        </w:tc>
      </w:tr>
    </w:tbl>
    <w:p w:rsidR="00236DF4" w:rsidRPr="00236DF4" w:rsidRDefault="00236DF4" w:rsidP="00236DF4">
      <w:pPr>
        <w:tabs>
          <w:tab w:val="left" w:pos="7150"/>
        </w:tabs>
        <w:ind w:firstLine="708"/>
        <w:jc w:val="both"/>
        <w:rPr>
          <w:sz w:val="22"/>
          <w:szCs w:val="22"/>
        </w:rPr>
      </w:pPr>
    </w:p>
    <w:p w:rsidR="00236DF4" w:rsidRPr="00236DF4" w:rsidRDefault="00236DF4" w:rsidP="00236DF4">
      <w:pPr>
        <w:ind w:firstLine="708"/>
        <w:jc w:val="both"/>
        <w:rPr>
          <w:sz w:val="22"/>
          <w:szCs w:val="22"/>
        </w:rPr>
      </w:pPr>
      <w:r w:rsidRPr="00236DF4">
        <w:rPr>
          <w:sz w:val="22"/>
          <w:szCs w:val="22"/>
        </w:rPr>
        <w:t xml:space="preserve">8. За сумлінну працю, високий професіоналізм, вагомий особистий внесок у соціально-економічний розвиток Казенного підприємства «НВК «Іскра» та зразкове виконання військового обов’язку під час захисту державного суверенітету та </w:t>
      </w:r>
      <w:proofErr w:type="spellStart"/>
      <w:r w:rsidRPr="00236DF4">
        <w:rPr>
          <w:sz w:val="22"/>
          <w:szCs w:val="22"/>
        </w:rPr>
        <w:t>терито-ріальної</w:t>
      </w:r>
      <w:proofErr w:type="spellEnd"/>
      <w:r w:rsidRPr="00236DF4">
        <w:rPr>
          <w:sz w:val="22"/>
          <w:szCs w:val="22"/>
        </w:rPr>
        <w:t xml:space="preserve"> цілісності України при виконанні бойових завдань в зоні проведення антитерористичної операції на сході України </w:t>
      </w: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  <w:r w:rsidRPr="00236DF4">
        <w:rPr>
          <w:b/>
          <w:sz w:val="22"/>
          <w:szCs w:val="22"/>
        </w:rPr>
        <w:t>Почесною грамотою Запорізької обласної ради</w:t>
      </w:r>
    </w:p>
    <w:p w:rsidR="00236DF4" w:rsidRPr="00236DF4" w:rsidRDefault="00236DF4" w:rsidP="00236DF4">
      <w:pPr>
        <w:ind w:firstLine="708"/>
        <w:jc w:val="center"/>
        <w:rPr>
          <w:b/>
          <w:sz w:val="22"/>
          <w:szCs w:val="22"/>
        </w:rPr>
      </w:pPr>
    </w:p>
    <w:p w:rsidR="00236DF4" w:rsidRPr="00236DF4" w:rsidRDefault="00236DF4" w:rsidP="00236DF4">
      <w:pPr>
        <w:jc w:val="center"/>
        <w:rPr>
          <w:sz w:val="22"/>
          <w:szCs w:val="22"/>
        </w:rPr>
      </w:pPr>
      <w:r w:rsidRPr="00236DF4">
        <w:rPr>
          <w:sz w:val="22"/>
          <w:szCs w:val="22"/>
        </w:rPr>
        <w:t xml:space="preserve">НАГОРОДЖУЄТЬСЯ </w:t>
      </w:r>
    </w:p>
    <w:p w:rsidR="00236DF4" w:rsidRPr="00236DF4" w:rsidRDefault="00236DF4" w:rsidP="00236DF4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08"/>
        <w:gridCol w:w="5846"/>
      </w:tblGrid>
      <w:tr w:rsidR="00236DF4" w:rsidRPr="00236DF4" w:rsidTr="005D578C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ЖЕРДІЙ</w:t>
            </w:r>
          </w:p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Олександр Володимирович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236DF4" w:rsidRPr="00236DF4" w:rsidRDefault="00236DF4" w:rsidP="005D578C">
            <w:pPr>
              <w:jc w:val="both"/>
              <w:rPr>
                <w:sz w:val="22"/>
                <w:szCs w:val="22"/>
              </w:rPr>
            </w:pPr>
            <w:r w:rsidRPr="00236DF4">
              <w:rPr>
                <w:sz w:val="22"/>
                <w:szCs w:val="22"/>
              </w:rPr>
              <w:t>Провідний інженер-конструктор центру досліджень і конструювання Казенного підприємства «Науково-виробничий комплекс «Іскра»</w:t>
            </w:r>
          </w:p>
        </w:tc>
      </w:tr>
    </w:tbl>
    <w:p w:rsidR="00236DF4" w:rsidRPr="00236DF4" w:rsidRDefault="00236DF4" w:rsidP="00236DF4">
      <w:pPr>
        <w:tabs>
          <w:tab w:val="left" w:pos="7150"/>
        </w:tabs>
        <w:ind w:firstLine="708"/>
        <w:jc w:val="both"/>
        <w:rPr>
          <w:sz w:val="22"/>
          <w:szCs w:val="22"/>
        </w:rPr>
      </w:pPr>
    </w:p>
    <w:p w:rsidR="00FD42A3" w:rsidRPr="00236DF4" w:rsidRDefault="00FD42A3">
      <w:pPr>
        <w:rPr>
          <w:sz w:val="22"/>
          <w:szCs w:val="22"/>
        </w:rPr>
      </w:pPr>
    </w:p>
    <w:sectPr w:rsidR="00FD42A3" w:rsidRPr="00236DF4" w:rsidSect="001F2767">
      <w:headerReference w:type="even" r:id="rId4"/>
      <w:headerReference w:type="default" r:id="rId5"/>
      <w:pgSz w:w="11906" w:h="16838"/>
      <w:pgMar w:top="1021" w:right="567" w:bottom="510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3F" w:rsidRDefault="0052394D" w:rsidP="00C74C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33F" w:rsidRDefault="00523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3F" w:rsidRDefault="0052394D" w:rsidP="00C74C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033F" w:rsidRDefault="00523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4"/>
    <w:rsid w:val="00236DF4"/>
    <w:rsid w:val="0052394D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9B7D"/>
  <w15:chartTrackingRefBased/>
  <w15:docId w15:val="{443037EC-0C24-482F-9FA1-F02FDD7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DF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6">
    <w:name w:val="page number"/>
    <w:basedOn w:val="a0"/>
    <w:rsid w:val="00236DF4"/>
  </w:style>
  <w:style w:type="paragraph" w:styleId="a7">
    <w:name w:val="Body Text Indent"/>
    <w:basedOn w:val="a"/>
    <w:link w:val="a8"/>
    <w:rsid w:val="00236DF4"/>
    <w:pPr>
      <w:suppressAutoHyphens w:val="0"/>
      <w:spacing w:after="120"/>
      <w:ind w:left="283"/>
    </w:pPr>
    <w:rPr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236D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rsid w:val="00236DF4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DF4"/>
    <w:pPr>
      <w:widowControl w:val="0"/>
      <w:shd w:val="clear" w:color="auto" w:fill="FFFFFF"/>
      <w:suppressAutoHyphens w:val="0"/>
      <w:spacing w:after="240" w:line="254" w:lineRule="exact"/>
      <w:jc w:val="both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36D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F4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</dc:creator>
  <cp:keywords/>
  <dc:description/>
  <cp:lastModifiedBy>Rubel</cp:lastModifiedBy>
  <cp:revision>1</cp:revision>
  <cp:lastPrinted>2021-07-29T06:18:00Z</cp:lastPrinted>
  <dcterms:created xsi:type="dcterms:W3CDTF">2021-07-29T06:17:00Z</dcterms:created>
  <dcterms:modified xsi:type="dcterms:W3CDTF">2021-07-29T12:02:00Z</dcterms:modified>
</cp:coreProperties>
</file>