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45" w:rsidRPr="00BF50D2" w:rsidRDefault="00C73AD3" w:rsidP="00C02F5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F50D2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20EF6B4D" wp14:editId="1BF43ED8">
            <wp:extent cx="7239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945" w:rsidRPr="00BF50D2" w:rsidRDefault="00DC6945" w:rsidP="00C02F5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F50D2">
        <w:rPr>
          <w:rFonts w:ascii="Times New Roman" w:hAnsi="Times New Roman"/>
          <w:sz w:val="28"/>
          <w:szCs w:val="28"/>
          <w:lang w:eastAsia="zh-CN"/>
        </w:rPr>
        <w:t>У К Р А Ї Н А</w:t>
      </w:r>
    </w:p>
    <w:p w:rsidR="00DC6945" w:rsidRPr="00BF50D2" w:rsidRDefault="00DC6945" w:rsidP="00C02F5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DC6945" w:rsidRPr="00BF50D2" w:rsidRDefault="00DC6945" w:rsidP="00C02F5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F50D2">
        <w:rPr>
          <w:rFonts w:ascii="Times New Roman" w:hAnsi="Times New Roman"/>
          <w:sz w:val="28"/>
          <w:szCs w:val="28"/>
          <w:lang w:eastAsia="zh-CN"/>
        </w:rPr>
        <w:t>ЗАПОРІЗЬКА ОБЛАСНА РАДА</w:t>
      </w:r>
    </w:p>
    <w:p w:rsidR="00DC6945" w:rsidRPr="00BF50D2" w:rsidRDefault="00DC6945" w:rsidP="00C02F54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Cs/>
          <w:kern w:val="1"/>
          <w:sz w:val="28"/>
          <w:szCs w:val="28"/>
          <w:lang w:eastAsia="zh-CN"/>
        </w:rPr>
      </w:pPr>
      <w:r w:rsidRPr="00BF50D2">
        <w:rPr>
          <w:rFonts w:ascii="Times New Roman" w:hAnsi="Times New Roman"/>
          <w:bCs/>
          <w:kern w:val="1"/>
          <w:sz w:val="28"/>
          <w:szCs w:val="28"/>
          <w:lang w:eastAsia="zh-CN"/>
        </w:rPr>
        <w:t>ПОСТІЙНА КОМІСІЯ</w:t>
      </w:r>
    </w:p>
    <w:p w:rsidR="00DC6945" w:rsidRPr="00BF50D2" w:rsidRDefault="00DC6945" w:rsidP="00C02F5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F50D2">
        <w:rPr>
          <w:rFonts w:ascii="Times New Roman" w:hAnsi="Times New Roman"/>
          <w:sz w:val="28"/>
          <w:szCs w:val="28"/>
          <w:lang w:eastAsia="zh-CN"/>
        </w:rPr>
        <w:t>з питань бюджету</w:t>
      </w:r>
    </w:p>
    <w:p w:rsidR="00DC6945" w:rsidRPr="00BF50D2" w:rsidRDefault="00DC6945" w:rsidP="00C02F5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smartTag w:uri="urn:schemas-microsoft-com:office:smarttags" w:element="metricconverter">
        <w:smartTagPr>
          <w:attr w:name="ProductID" w:val="69107, м"/>
        </w:smartTagPr>
        <w:r w:rsidRPr="00BF50D2">
          <w:rPr>
            <w:rFonts w:ascii="Times New Roman" w:hAnsi="Times New Roman"/>
            <w:sz w:val="28"/>
            <w:szCs w:val="28"/>
            <w:lang w:eastAsia="zh-CN"/>
          </w:rPr>
          <w:t>69107, м</w:t>
        </w:r>
      </w:smartTag>
      <w:r w:rsidRPr="00BF50D2">
        <w:rPr>
          <w:rFonts w:ascii="Times New Roman" w:hAnsi="Times New Roman"/>
          <w:sz w:val="28"/>
          <w:szCs w:val="28"/>
          <w:lang w:eastAsia="zh-CN"/>
        </w:rPr>
        <w:t xml:space="preserve">. Запоріжжя, пр. Соборний, 164, кім. 468, </w:t>
      </w:r>
    </w:p>
    <w:p w:rsidR="00DC6945" w:rsidRPr="00BF50D2" w:rsidRDefault="00DC6945" w:rsidP="00C02F5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F50D2">
        <w:rPr>
          <w:rFonts w:ascii="Times New Roman" w:hAnsi="Times New Roman"/>
          <w:sz w:val="28"/>
          <w:szCs w:val="28"/>
          <w:lang w:eastAsia="zh-CN"/>
        </w:rPr>
        <w:t xml:space="preserve">тел. 239-03-09 </w:t>
      </w:r>
    </w:p>
    <w:p w:rsidR="00DC6945" w:rsidRPr="00BF50D2" w:rsidRDefault="00DC6945" w:rsidP="00C02F54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A32D43" w:rsidRPr="00BF50D2" w:rsidRDefault="00A32D43" w:rsidP="00C02F5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E4FE9" w:rsidRPr="00BF50D2" w:rsidRDefault="004226E8" w:rsidP="00C02F5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val="en-US" w:eastAsia="zh-CN"/>
        </w:rPr>
        <w:t>29</w:t>
      </w:r>
      <w:r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val="en-US" w:eastAsia="zh-CN"/>
        </w:rPr>
        <w:t>05</w:t>
      </w:r>
      <w:r w:rsidR="00C02F54">
        <w:rPr>
          <w:rFonts w:ascii="Times New Roman" w:hAnsi="Times New Roman"/>
          <w:sz w:val="28"/>
          <w:szCs w:val="28"/>
          <w:lang w:eastAsia="zh-CN"/>
        </w:rPr>
        <w:t>.2018</w:t>
      </w:r>
    </w:p>
    <w:p w:rsidR="00DC6945" w:rsidRPr="00BF50D2" w:rsidRDefault="00EC1196" w:rsidP="00C02F5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BF50D2">
        <w:rPr>
          <w:rFonts w:ascii="Times New Roman" w:hAnsi="Times New Roman"/>
          <w:b/>
          <w:bCs/>
          <w:sz w:val="28"/>
          <w:szCs w:val="28"/>
          <w:lang w:eastAsia="zh-CN"/>
        </w:rPr>
        <w:t>ВИСНОВКИ та РЕКОМЕНДАЦІЇ</w:t>
      </w:r>
    </w:p>
    <w:p w:rsidR="00EC1196" w:rsidRPr="00BF50D2" w:rsidRDefault="00DC6945" w:rsidP="00C02F5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BF50D2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від постійної комісії обласної ради </w:t>
      </w:r>
      <w:r w:rsidRPr="00BF50D2">
        <w:rPr>
          <w:rFonts w:ascii="Times New Roman" w:hAnsi="Times New Roman"/>
          <w:b/>
          <w:sz w:val="28"/>
          <w:szCs w:val="28"/>
          <w:lang w:eastAsia="zh-CN"/>
        </w:rPr>
        <w:t>з питань бюджету</w:t>
      </w:r>
    </w:p>
    <w:p w:rsidR="00BF50D2" w:rsidRPr="004226E8" w:rsidRDefault="00BF50D2" w:rsidP="00C02F5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226E8" w:rsidRPr="004226E8" w:rsidRDefault="004226E8" w:rsidP="004226E8">
      <w:pPr>
        <w:pStyle w:val="1"/>
        <w:keepNext w:val="0"/>
        <w:widowControl w:val="0"/>
        <w:spacing w:line="276" w:lineRule="auto"/>
        <w:ind w:firstLine="708"/>
      </w:pPr>
      <w:r w:rsidRPr="004226E8">
        <w:rPr>
          <w:rStyle w:val="FontStyle4"/>
          <w:rFonts w:ascii="Times New Roman" w:hAnsi="Times New Roman"/>
        </w:rPr>
        <w:t xml:space="preserve">Про погодження проекту розпорядження голови обласної державної адміністрації </w:t>
      </w:r>
      <w:r w:rsidRPr="004226E8">
        <w:rPr>
          <w:rStyle w:val="FontStyle4"/>
          <w:rFonts w:ascii="Times New Roman" w:hAnsi="Times New Roman"/>
          <w:b/>
        </w:rPr>
        <w:t>«</w:t>
      </w:r>
      <w:r w:rsidRPr="004226E8">
        <w:rPr>
          <w:b/>
        </w:rPr>
        <w:t>Про затвердження розподілу обсягу субвенції з державного бюджету місцевим бюджетам на 2018 рік»</w:t>
      </w:r>
      <w:r w:rsidRPr="004226E8">
        <w:t>.</w:t>
      </w:r>
    </w:p>
    <w:p w:rsidR="004226E8" w:rsidRPr="004226E8" w:rsidRDefault="004226E8" w:rsidP="004226E8">
      <w:pPr>
        <w:pStyle w:val="Standard"/>
        <w:widowControl/>
        <w:spacing w:line="27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BF50D2" w:rsidRPr="004226E8" w:rsidRDefault="004226E8" w:rsidP="004226E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6E8">
        <w:rPr>
          <w:rFonts w:ascii="Times New Roman" w:hAnsi="Times New Roman"/>
          <w:i/>
          <w:sz w:val="28"/>
          <w:szCs w:val="28"/>
        </w:rPr>
        <w:t>ВИСНОВОК</w:t>
      </w:r>
      <w:r w:rsidRPr="004226E8">
        <w:rPr>
          <w:rFonts w:ascii="Times New Roman" w:hAnsi="Times New Roman"/>
          <w:sz w:val="28"/>
          <w:szCs w:val="28"/>
        </w:rPr>
        <w:t xml:space="preserve">: Погодити проект </w:t>
      </w:r>
      <w:r w:rsidRPr="004226E8">
        <w:rPr>
          <w:rStyle w:val="FontStyle4"/>
          <w:rFonts w:ascii="Times New Roman" w:hAnsi="Times New Roman"/>
        </w:rPr>
        <w:t>розпорядження голови обласної державної адміністрації «</w:t>
      </w:r>
      <w:r w:rsidRPr="004226E8">
        <w:rPr>
          <w:rFonts w:ascii="Times New Roman" w:hAnsi="Times New Roman"/>
          <w:sz w:val="28"/>
          <w:szCs w:val="28"/>
        </w:rPr>
        <w:t>Про затвердження розподілу обсягу субвенції з державного бюджету місцевим бюджетам на 2018 рік</w:t>
      </w:r>
      <w:r w:rsidRPr="004226E8">
        <w:rPr>
          <w:rStyle w:val="FontStyle4"/>
          <w:rFonts w:ascii="Times New Roman" w:hAnsi="Times New Roman"/>
        </w:rPr>
        <w:t>» (</w:t>
      </w:r>
      <w:r w:rsidRPr="004226E8">
        <w:rPr>
          <w:rFonts w:ascii="Times New Roman" w:hAnsi="Times New Roman"/>
          <w:sz w:val="28"/>
          <w:szCs w:val="28"/>
        </w:rPr>
        <w:t>розподіл обсягу субвенції</w:t>
      </w:r>
      <w:r w:rsidRPr="004226E8">
        <w:rPr>
          <w:rFonts w:ascii="Times New Roman" w:hAnsi="Times New Roman"/>
          <w:sz w:val="28"/>
          <w:szCs w:val="28"/>
        </w:rPr>
        <w:br/>
        <w:t>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осіб</w:t>
      </w:r>
      <w:r w:rsidRPr="004226E8">
        <w:rPr>
          <w:rFonts w:ascii="Times New Roman" w:hAnsi="Times New Roman"/>
          <w:sz w:val="28"/>
          <w:szCs w:val="28"/>
        </w:rPr>
        <w:br/>
        <w:t>з їх числа на 2018 рік в сумі 5043,289 тис. грн. для міста Запоріжжя</w:t>
      </w:r>
      <w:r w:rsidRPr="004226E8">
        <w:rPr>
          <w:rStyle w:val="FontStyle4"/>
          <w:rFonts w:ascii="Times New Roman" w:hAnsi="Times New Roman"/>
        </w:rPr>
        <w:t>)</w:t>
      </w:r>
      <w:r w:rsidRPr="004226E8">
        <w:rPr>
          <w:rFonts w:ascii="Times New Roman" w:hAnsi="Times New Roman"/>
          <w:sz w:val="28"/>
          <w:szCs w:val="28"/>
        </w:rPr>
        <w:t>.</w:t>
      </w:r>
    </w:p>
    <w:p w:rsidR="00B331B1" w:rsidRDefault="00B331B1" w:rsidP="00C02F54">
      <w:pPr>
        <w:spacing w:after="0" w:line="240" w:lineRule="auto"/>
        <w:ind w:firstLine="720"/>
        <w:jc w:val="both"/>
        <w:rPr>
          <w:rStyle w:val="FontStyle4"/>
          <w:rFonts w:ascii="Times New Roman" w:hAnsi="Times New Roman"/>
        </w:rPr>
      </w:pPr>
    </w:p>
    <w:p w:rsidR="004226E8" w:rsidRPr="004226E8" w:rsidRDefault="004226E8" w:rsidP="00C02F54">
      <w:pPr>
        <w:spacing w:after="0" w:line="240" w:lineRule="auto"/>
        <w:ind w:firstLine="720"/>
        <w:jc w:val="both"/>
        <w:rPr>
          <w:rStyle w:val="FontStyle4"/>
          <w:rFonts w:ascii="Times New Roman" w:hAnsi="Times New Roman"/>
        </w:rPr>
      </w:pPr>
      <w:bookmarkStart w:id="0" w:name="_GoBack"/>
      <w:bookmarkEnd w:id="0"/>
    </w:p>
    <w:p w:rsidR="00DC6945" w:rsidRPr="004226E8" w:rsidRDefault="00736D0D" w:rsidP="00C02F54">
      <w:pPr>
        <w:tabs>
          <w:tab w:val="left" w:pos="1418"/>
        </w:tabs>
        <w:suppressAutoHyphens/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 w:rsidRPr="004226E8">
        <w:rPr>
          <w:rFonts w:ascii="Times New Roman" w:hAnsi="Times New Roman"/>
          <w:sz w:val="28"/>
          <w:szCs w:val="28"/>
          <w:lang w:eastAsia="zh-CN"/>
        </w:rPr>
        <w:t>Г</w:t>
      </w:r>
      <w:r w:rsidR="00DC6945" w:rsidRPr="004226E8">
        <w:rPr>
          <w:rFonts w:ascii="Times New Roman" w:hAnsi="Times New Roman"/>
          <w:sz w:val="28"/>
          <w:szCs w:val="28"/>
          <w:lang w:eastAsia="zh-CN"/>
        </w:rPr>
        <w:t>олов</w:t>
      </w:r>
      <w:r w:rsidRPr="004226E8">
        <w:rPr>
          <w:rFonts w:ascii="Times New Roman" w:hAnsi="Times New Roman"/>
          <w:sz w:val="28"/>
          <w:szCs w:val="28"/>
          <w:lang w:eastAsia="zh-CN"/>
        </w:rPr>
        <w:t>а</w:t>
      </w:r>
      <w:r w:rsidR="00725F20" w:rsidRPr="004226E8">
        <w:rPr>
          <w:rFonts w:ascii="Times New Roman" w:hAnsi="Times New Roman"/>
          <w:sz w:val="28"/>
          <w:szCs w:val="28"/>
          <w:lang w:eastAsia="zh-CN"/>
        </w:rPr>
        <w:t xml:space="preserve"> комісії</w:t>
      </w:r>
      <w:r w:rsidR="00725F20" w:rsidRPr="004226E8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4226E8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4226E8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4226E8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4226E8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4226E8">
        <w:rPr>
          <w:rFonts w:ascii="Times New Roman" w:hAnsi="Times New Roman"/>
          <w:sz w:val="28"/>
          <w:szCs w:val="28"/>
          <w:lang w:eastAsia="zh-CN"/>
        </w:rPr>
        <w:tab/>
      </w:r>
      <w:r w:rsidR="009A2BB2" w:rsidRPr="004226E8">
        <w:rPr>
          <w:rFonts w:ascii="Times New Roman" w:hAnsi="Times New Roman"/>
          <w:sz w:val="28"/>
          <w:szCs w:val="28"/>
          <w:lang w:eastAsia="zh-CN"/>
        </w:rPr>
        <w:tab/>
      </w:r>
      <w:r w:rsidRPr="004226E8">
        <w:rPr>
          <w:rFonts w:ascii="Times New Roman" w:hAnsi="Times New Roman"/>
          <w:sz w:val="28"/>
          <w:szCs w:val="28"/>
          <w:lang w:eastAsia="zh-CN"/>
        </w:rPr>
        <w:tab/>
      </w:r>
      <w:r w:rsidRPr="004226E8">
        <w:rPr>
          <w:rFonts w:ascii="Times New Roman" w:hAnsi="Times New Roman"/>
          <w:sz w:val="28"/>
          <w:szCs w:val="28"/>
          <w:lang w:eastAsia="zh-CN"/>
        </w:rPr>
        <w:tab/>
        <w:t>С.О.Ткаченко</w:t>
      </w:r>
    </w:p>
    <w:sectPr w:rsidR="00DC6945" w:rsidRPr="004226E8" w:rsidSect="00C3436B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3051"/>
    <w:multiLevelType w:val="hybridMultilevel"/>
    <w:tmpl w:val="6E4CD1F4"/>
    <w:lvl w:ilvl="0" w:tplc="AB542F9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B6C6D0E"/>
    <w:multiLevelType w:val="hybridMultilevel"/>
    <w:tmpl w:val="4064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90832"/>
    <w:multiLevelType w:val="hybridMultilevel"/>
    <w:tmpl w:val="AC14117C"/>
    <w:lvl w:ilvl="0" w:tplc="A376838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A3A88"/>
    <w:multiLevelType w:val="hybridMultilevel"/>
    <w:tmpl w:val="C3C630BA"/>
    <w:lvl w:ilvl="0" w:tplc="B0F2D97A">
      <w:start w:val="1"/>
      <w:numFmt w:val="decimal"/>
      <w:lvlText w:val="%1."/>
      <w:lvlJc w:val="left"/>
      <w:pPr>
        <w:ind w:left="1728" w:hanging="10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16165E8"/>
    <w:multiLevelType w:val="hybridMultilevel"/>
    <w:tmpl w:val="8478722E"/>
    <w:lvl w:ilvl="0" w:tplc="509A7E0E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1A81E86"/>
    <w:multiLevelType w:val="hybridMultilevel"/>
    <w:tmpl w:val="D480BECE"/>
    <w:lvl w:ilvl="0" w:tplc="6478D69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28704D0"/>
    <w:multiLevelType w:val="hybridMultilevel"/>
    <w:tmpl w:val="4D9E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55FAA"/>
    <w:multiLevelType w:val="hybridMultilevel"/>
    <w:tmpl w:val="AA1ED7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EE4F41"/>
    <w:multiLevelType w:val="hybridMultilevel"/>
    <w:tmpl w:val="4164F06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19046553"/>
    <w:multiLevelType w:val="hybridMultilevel"/>
    <w:tmpl w:val="56C64556"/>
    <w:lvl w:ilvl="0" w:tplc="4C34FED2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19F27D37"/>
    <w:multiLevelType w:val="hybridMultilevel"/>
    <w:tmpl w:val="8E6C6672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1BA54E2A"/>
    <w:multiLevelType w:val="hybridMultilevel"/>
    <w:tmpl w:val="A6069DA8"/>
    <w:lvl w:ilvl="0" w:tplc="8E4C6DE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D515F7A"/>
    <w:multiLevelType w:val="hybridMultilevel"/>
    <w:tmpl w:val="5DCA8E70"/>
    <w:lvl w:ilvl="0" w:tplc="EA86AE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276A52D8"/>
    <w:multiLevelType w:val="hybridMultilevel"/>
    <w:tmpl w:val="7D40A1AC"/>
    <w:lvl w:ilvl="0" w:tplc="CBB6BC68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2A605C0B"/>
    <w:multiLevelType w:val="multilevel"/>
    <w:tmpl w:val="B19E8C2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5" w15:restartNumberingAfterBreak="0">
    <w:nsid w:val="35B76682"/>
    <w:multiLevelType w:val="hybridMultilevel"/>
    <w:tmpl w:val="E16EB598"/>
    <w:lvl w:ilvl="0" w:tplc="911417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58163A"/>
    <w:multiLevelType w:val="hybridMultilevel"/>
    <w:tmpl w:val="6C74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C908A0"/>
    <w:multiLevelType w:val="hybridMultilevel"/>
    <w:tmpl w:val="95704FFE"/>
    <w:lvl w:ilvl="0" w:tplc="A9A6DCE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BC77AA0"/>
    <w:multiLevelType w:val="hybridMultilevel"/>
    <w:tmpl w:val="5518CAD4"/>
    <w:lvl w:ilvl="0" w:tplc="AA4C90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3F130FAE"/>
    <w:multiLevelType w:val="hybridMultilevel"/>
    <w:tmpl w:val="546C43F4"/>
    <w:lvl w:ilvl="0" w:tplc="1EAC220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742573"/>
    <w:multiLevelType w:val="multilevel"/>
    <w:tmpl w:val="42E260F0"/>
    <w:lvl w:ilvl="0">
      <w:start w:val="1"/>
      <w:numFmt w:val="decimal"/>
      <w:lvlText w:val="%1."/>
      <w:lvlJc w:val="left"/>
      <w:pPr>
        <w:ind w:left="105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cs="Times New Roman" w:hint="default"/>
      </w:rPr>
    </w:lvl>
  </w:abstractNum>
  <w:abstractNum w:abstractNumId="21" w15:restartNumberingAfterBreak="0">
    <w:nsid w:val="49B86E92"/>
    <w:multiLevelType w:val="hybridMultilevel"/>
    <w:tmpl w:val="6470A87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 w15:restartNumberingAfterBreak="0">
    <w:nsid w:val="4FB7539D"/>
    <w:multiLevelType w:val="hybridMultilevel"/>
    <w:tmpl w:val="FC04ED96"/>
    <w:lvl w:ilvl="0" w:tplc="12E66764">
      <w:start w:val="4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3" w15:restartNumberingAfterBreak="0">
    <w:nsid w:val="5074476D"/>
    <w:multiLevelType w:val="multilevel"/>
    <w:tmpl w:val="381CF312"/>
    <w:lvl w:ilvl="0">
      <w:start w:val="2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cs="Times New Roman" w:hint="default"/>
      </w:rPr>
    </w:lvl>
  </w:abstractNum>
  <w:abstractNum w:abstractNumId="24" w15:restartNumberingAfterBreak="0">
    <w:nsid w:val="5F131673"/>
    <w:multiLevelType w:val="hybridMultilevel"/>
    <w:tmpl w:val="6470A87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60CD5902"/>
    <w:multiLevelType w:val="hybridMultilevel"/>
    <w:tmpl w:val="29BEB386"/>
    <w:lvl w:ilvl="0" w:tplc="E1BA5528">
      <w:start w:val="1"/>
      <w:numFmt w:val="decimal"/>
      <w:lvlText w:val="%1."/>
      <w:lvlJc w:val="left"/>
      <w:pPr>
        <w:ind w:left="1350" w:hanging="81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 w15:restartNumberingAfterBreak="0">
    <w:nsid w:val="611C3196"/>
    <w:multiLevelType w:val="hybridMultilevel"/>
    <w:tmpl w:val="179C072A"/>
    <w:lvl w:ilvl="0" w:tplc="B0FAD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B48FC"/>
    <w:multiLevelType w:val="hybridMultilevel"/>
    <w:tmpl w:val="4190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51C1F5D"/>
    <w:multiLevelType w:val="hybridMultilevel"/>
    <w:tmpl w:val="648CCA6A"/>
    <w:lvl w:ilvl="0" w:tplc="F8EE78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6463D"/>
    <w:multiLevelType w:val="hybridMultilevel"/>
    <w:tmpl w:val="BA0AC3D6"/>
    <w:lvl w:ilvl="0" w:tplc="76286FF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66D83714"/>
    <w:multiLevelType w:val="hybridMultilevel"/>
    <w:tmpl w:val="4190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4213B4"/>
    <w:multiLevelType w:val="multilevel"/>
    <w:tmpl w:val="3DE607F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2" w15:restartNumberingAfterBreak="0">
    <w:nsid w:val="6E324D60"/>
    <w:multiLevelType w:val="hybridMultilevel"/>
    <w:tmpl w:val="514C20EE"/>
    <w:lvl w:ilvl="0" w:tplc="C91829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F560D0D"/>
    <w:multiLevelType w:val="hybridMultilevel"/>
    <w:tmpl w:val="EF1C869E"/>
    <w:lvl w:ilvl="0" w:tplc="3E62925A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73C8012E"/>
    <w:multiLevelType w:val="hybridMultilevel"/>
    <w:tmpl w:val="5026500C"/>
    <w:lvl w:ilvl="0" w:tplc="DE3C44B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 w15:restartNumberingAfterBreak="0">
    <w:nsid w:val="743035D6"/>
    <w:multiLevelType w:val="hybridMultilevel"/>
    <w:tmpl w:val="15585700"/>
    <w:lvl w:ilvl="0" w:tplc="EBB05C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C24BB"/>
    <w:multiLevelType w:val="hybridMultilevel"/>
    <w:tmpl w:val="488EC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54CC2"/>
    <w:multiLevelType w:val="hybridMultilevel"/>
    <w:tmpl w:val="7C900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F0BC8"/>
    <w:multiLevelType w:val="multilevel"/>
    <w:tmpl w:val="4FECA9A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22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836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4208" w:hanging="2160"/>
      </w:pPr>
      <w:rPr>
        <w:rFonts w:cs="Times New Roman" w:hint="default"/>
        <w:b/>
      </w:rPr>
    </w:lvl>
  </w:abstractNum>
  <w:num w:numId="1">
    <w:abstractNumId w:val="31"/>
  </w:num>
  <w:num w:numId="2">
    <w:abstractNumId w:val="34"/>
  </w:num>
  <w:num w:numId="3">
    <w:abstractNumId w:val="16"/>
  </w:num>
  <w:num w:numId="4">
    <w:abstractNumId w:val="12"/>
  </w:num>
  <w:num w:numId="5">
    <w:abstractNumId w:val="13"/>
  </w:num>
  <w:num w:numId="6">
    <w:abstractNumId w:val="27"/>
  </w:num>
  <w:num w:numId="7">
    <w:abstractNumId w:val="17"/>
  </w:num>
  <w:num w:numId="8">
    <w:abstractNumId w:val="3"/>
  </w:num>
  <w:num w:numId="9">
    <w:abstractNumId w:val="5"/>
  </w:num>
  <w:num w:numId="10">
    <w:abstractNumId w:val="9"/>
  </w:num>
  <w:num w:numId="11">
    <w:abstractNumId w:val="30"/>
  </w:num>
  <w:num w:numId="12">
    <w:abstractNumId w:val="25"/>
  </w:num>
  <w:num w:numId="13">
    <w:abstractNumId w:val="11"/>
  </w:num>
  <w:num w:numId="14">
    <w:abstractNumId w:val="14"/>
  </w:num>
  <w:num w:numId="15">
    <w:abstractNumId w:val="22"/>
  </w:num>
  <w:num w:numId="16">
    <w:abstractNumId w:val="0"/>
  </w:num>
  <w:num w:numId="17">
    <w:abstractNumId w:val="33"/>
  </w:num>
  <w:num w:numId="18">
    <w:abstractNumId w:val="18"/>
  </w:num>
  <w:num w:numId="19">
    <w:abstractNumId w:val="8"/>
  </w:num>
  <w:num w:numId="20">
    <w:abstractNumId w:val="21"/>
  </w:num>
  <w:num w:numId="21">
    <w:abstractNumId w:val="24"/>
  </w:num>
  <w:num w:numId="22">
    <w:abstractNumId w:val="10"/>
  </w:num>
  <w:num w:numId="23">
    <w:abstractNumId w:val="38"/>
  </w:num>
  <w:num w:numId="24">
    <w:abstractNumId w:val="29"/>
  </w:num>
  <w:num w:numId="25">
    <w:abstractNumId w:val="23"/>
  </w:num>
  <w:num w:numId="26">
    <w:abstractNumId w:val="2"/>
  </w:num>
  <w:num w:numId="27">
    <w:abstractNumId w:val="4"/>
  </w:num>
  <w:num w:numId="28">
    <w:abstractNumId w:val="20"/>
  </w:num>
  <w:num w:numId="29">
    <w:abstractNumId w:val="19"/>
  </w:num>
  <w:num w:numId="30">
    <w:abstractNumId w:val="7"/>
  </w:num>
  <w:num w:numId="31">
    <w:abstractNumId w:val="35"/>
  </w:num>
  <w:num w:numId="32">
    <w:abstractNumId w:val="32"/>
  </w:num>
  <w:num w:numId="33">
    <w:abstractNumId w:val="15"/>
  </w:num>
  <w:num w:numId="34">
    <w:abstractNumId w:val="28"/>
  </w:num>
  <w:num w:numId="35">
    <w:abstractNumId w:val="26"/>
  </w:num>
  <w:num w:numId="36">
    <w:abstractNumId w:val="37"/>
  </w:num>
  <w:num w:numId="37">
    <w:abstractNumId w:val="6"/>
  </w:num>
  <w:num w:numId="38">
    <w:abstractNumId w:val="36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46"/>
    <w:rsid w:val="000218FC"/>
    <w:rsid w:val="00053969"/>
    <w:rsid w:val="00070FE3"/>
    <w:rsid w:val="000846C9"/>
    <w:rsid w:val="00085FC6"/>
    <w:rsid w:val="00093B2F"/>
    <w:rsid w:val="00096929"/>
    <w:rsid w:val="000A1725"/>
    <w:rsid w:val="000B4EDA"/>
    <w:rsid w:val="000B75E4"/>
    <w:rsid w:val="001248DC"/>
    <w:rsid w:val="001533A9"/>
    <w:rsid w:val="0017569B"/>
    <w:rsid w:val="001C6417"/>
    <w:rsid w:val="00240E08"/>
    <w:rsid w:val="0024564A"/>
    <w:rsid w:val="002456E6"/>
    <w:rsid w:val="002544FA"/>
    <w:rsid w:val="0027566F"/>
    <w:rsid w:val="0029096C"/>
    <w:rsid w:val="002C05AD"/>
    <w:rsid w:val="002D2968"/>
    <w:rsid w:val="002E3FE0"/>
    <w:rsid w:val="002E5865"/>
    <w:rsid w:val="003077DD"/>
    <w:rsid w:val="003104C8"/>
    <w:rsid w:val="00316448"/>
    <w:rsid w:val="00325D60"/>
    <w:rsid w:val="00332971"/>
    <w:rsid w:val="00337515"/>
    <w:rsid w:val="00372C00"/>
    <w:rsid w:val="003845EA"/>
    <w:rsid w:val="00396207"/>
    <w:rsid w:val="003C5FFA"/>
    <w:rsid w:val="003E6329"/>
    <w:rsid w:val="00417C56"/>
    <w:rsid w:val="004226E8"/>
    <w:rsid w:val="00431557"/>
    <w:rsid w:val="0047705B"/>
    <w:rsid w:val="00491FC0"/>
    <w:rsid w:val="004E4FE9"/>
    <w:rsid w:val="005326D4"/>
    <w:rsid w:val="00537D5F"/>
    <w:rsid w:val="00554304"/>
    <w:rsid w:val="005627C1"/>
    <w:rsid w:val="005740AE"/>
    <w:rsid w:val="00592789"/>
    <w:rsid w:val="005A6989"/>
    <w:rsid w:val="005C0353"/>
    <w:rsid w:val="00616D95"/>
    <w:rsid w:val="00624EC1"/>
    <w:rsid w:val="0062573F"/>
    <w:rsid w:val="00633515"/>
    <w:rsid w:val="006515F7"/>
    <w:rsid w:val="0067090D"/>
    <w:rsid w:val="0068211C"/>
    <w:rsid w:val="006874A0"/>
    <w:rsid w:val="00691CAA"/>
    <w:rsid w:val="006A1C45"/>
    <w:rsid w:val="006B0C6C"/>
    <w:rsid w:val="006B5817"/>
    <w:rsid w:val="006C61DE"/>
    <w:rsid w:val="006D370B"/>
    <w:rsid w:val="006E5EC5"/>
    <w:rsid w:val="006F721F"/>
    <w:rsid w:val="00707CCF"/>
    <w:rsid w:val="00713C66"/>
    <w:rsid w:val="00725F20"/>
    <w:rsid w:val="00726A1C"/>
    <w:rsid w:val="007317DA"/>
    <w:rsid w:val="00736D0D"/>
    <w:rsid w:val="00742F33"/>
    <w:rsid w:val="00763BB3"/>
    <w:rsid w:val="00770045"/>
    <w:rsid w:val="007A4D32"/>
    <w:rsid w:val="007B0B9C"/>
    <w:rsid w:val="007C19F9"/>
    <w:rsid w:val="007F3126"/>
    <w:rsid w:val="008242DB"/>
    <w:rsid w:val="00832BE1"/>
    <w:rsid w:val="00864A0D"/>
    <w:rsid w:val="008A22EF"/>
    <w:rsid w:val="008C3843"/>
    <w:rsid w:val="008D42AD"/>
    <w:rsid w:val="00907903"/>
    <w:rsid w:val="0094088B"/>
    <w:rsid w:val="0096339B"/>
    <w:rsid w:val="009772FC"/>
    <w:rsid w:val="00991B16"/>
    <w:rsid w:val="009A2BB2"/>
    <w:rsid w:val="009A3FC4"/>
    <w:rsid w:val="009A7746"/>
    <w:rsid w:val="009B08DE"/>
    <w:rsid w:val="009D17AE"/>
    <w:rsid w:val="009F0D95"/>
    <w:rsid w:val="00A01513"/>
    <w:rsid w:val="00A07C68"/>
    <w:rsid w:val="00A25AC8"/>
    <w:rsid w:val="00A26375"/>
    <w:rsid w:val="00A32D43"/>
    <w:rsid w:val="00A338FB"/>
    <w:rsid w:val="00A35D6F"/>
    <w:rsid w:val="00A61363"/>
    <w:rsid w:val="00A71E84"/>
    <w:rsid w:val="00A92DD8"/>
    <w:rsid w:val="00AE0BF9"/>
    <w:rsid w:val="00AF5858"/>
    <w:rsid w:val="00B0283B"/>
    <w:rsid w:val="00B06D4D"/>
    <w:rsid w:val="00B331B1"/>
    <w:rsid w:val="00B34DCC"/>
    <w:rsid w:val="00B54F5B"/>
    <w:rsid w:val="00B55474"/>
    <w:rsid w:val="00B60388"/>
    <w:rsid w:val="00B71689"/>
    <w:rsid w:val="00B74215"/>
    <w:rsid w:val="00B80E72"/>
    <w:rsid w:val="00B92A04"/>
    <w:rsid w:val="00BA2485"/>
    <w:rsid w:val="00BC33E6"/>
    <w:rsid w:val="00BD5C54"/>
    <w:rsid w:val="00BD72FA"/>
    <w:rsid w:val="00BF50D2"/>
    <w:rsid w:val="00C02F54"/>
    <w:rsid w:val="00C33566"/>
    <w:rsid w:val="00C3436B"/>
    <w:rsid w:val="00C73AD3"/>
    <w:rsid w:val="00CC1D75"/>
    <w:rsid w:val="00CD2CA4"/>
    <w:rsid w:val="00CE0800"/>
    <w:rsid w:val="00D019F8"/>
    <w:rsid w:val="00D2210F"/>
    <w:rsid w:val="00D435D8"/>
    <w:rsid w:val="00D52956"/>
    <w:rsid w:val="00D5752B"/>
    <w:rsid w:val="00D61CB5"/>
    <w:rsid w:val="00D928BC"/>
    <w:rsid w:val="00DB2BC0"/>
    <w:rsid w:val="00DB74A2"/>
    <w:rsid w:val="00DC6945"/>
    <w:rsid w:val="00DD18D2"/>
    <w:rsid w:val="00DE1885"/>
    <w:rsid w:val="00DF4ACA"/>
    <w:rsid w:val="00E00FD7"/>
    <w:rsid w:val="00E0194E"/>
    <w:rsid w:val="00E106D8"/>
    <w:rsid w:val="00E46068"/>
    <w:rsid w:val="00E73063"/>
    <w:rsid w:val="00E807D3"/>
    <w:rsid w:val="00E87650"/>
    <w:rsid w:val="00EB3807"/>
    <w:rsid w:val="00EC1196"/>
    <w:rsid w:val="00EF4E9A"/>
    <w:rsid w:val="00F0275A"/>
    <w:rsid w:val="00F5544C"/>
    <w:rsid w:val="00F7049D"/>
    <w:rsid w:val="00F752F1"/>
    <w:rsid w:val="00F93235"/>
    <w:rsid w:val="00FA1AFA"/>
    <w:rsid w:val="00FC3D60"/>
    <w:rsid w:val="00FC64B6"/>
    <w:rsid w:val="00FD2A8C"/>
    <w:rsid w:val="00FD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4BA586"/>
  <w15:docId w15:val="{BE8D9A3F-1A3D-4655-8AC9-312CE76B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807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qFormat/>
    <w:rsid w:val="009A3FC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A3FC4"/>
    <w:rPr>
      <w:rFonts w:ascii="Times New Roman" w:hAnsi="Times New Roman" w:cs="Times New Roman"/>
      <w:sz w:val="20"/>
      <w:szCs w:val="20"/>
      <w:lang w:val="uk-UA" w:eastAsia="ru-RU"/>
    </w:rPr>
  </w:style>
  <w:style w:type="character" w:styleId="a3">
    <w:name w:val="Strong"/>
    <w:basedOn w:val="a0"/>
    <w:uiPriority w:val="99"/>
    <w:qFormat/>
    <w:rsid w:val="006F721F"/>
    <w:rPr>
      <w:rFonts w:cs="Times New Roman"/>
      <w:b/>
    </w:rPr>
  </w:style>
  <w:style w:type="paragraph" w:styleId="a4">
    <w:name w:val="List Paragraph"/>
    <w:basedOn w:val="a"/>
    <w:uiPriority w:val="99"/>
    <w:qFormat/>
    <w:rsid w:val="00E00F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08DE"/>
    <w:rPr>
      <w:rFonts w:ascii="Tahoma" w:hAnsi="Tahoma" w:cs="Tahoma"/>
      <w:sz w:val="16"/>
      <w:szCs w:val="16"/>
      <w:lang w:val="uk-UA"/>
    </w:rPr>
  </w:style>
  <w:style w:type="character" w:styleId="a7">
    <w:name w:val="Emphasis"/>
    <w:basedOn w:val="a0"/>
    <w:uiPriority w:val="99"/>
    <w:qFormat/>
    <w:rsid w:val="00372C00"/>
    <w:rPr>
      <w:rFonts w:cs="Times New Roman"/>
      <w:i/>
    </w:rPr>
  </w:style>
  <w:style w:type="paragraph" w:styleId="a8">
    <w:name w:val="Normal (Web)"/>
    <w:basedOn w:val="a"/>
    <w:uiPriority w:val="99"/>
    <w:rsid w:val="006874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andard">
    <w:name w:val="Standard"/>
    <w:uiPriority w:val="99"/>
    <w:rsid w:val="0027566F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val="de-DE" w:eastAsia="ja-JP" w:bidi="fa-IR"/>
    </w:rPr>
  </w:style>
  <w:style w:type="character" w:customStyle="1" w:styleId="FontStyle9">
    <w:name w:val="Font Style9"/>
    <w:uiPriority w:val="99"/>
    <w:rsid w:val="0027566F"/>
    <w:rPr>
      <w:rFonts w:ascii="Arial" w:hAnsi="Arial"/>
      <w:sz w:val="28"/>
    </w:rPr>
  </w:style>
  <w:style w:type="character" w:customStyle="1" w:styleId="apple-converted-space">
    <w:name w:val="apple-converted-space"/>
    <w:uiPriority w:val="99"/>
    <w:rsid w:val="00A71E84"/>
  </w:style>
  <w:style w:type="character" w:customStyle="1" w:styleId="FontStyle4">
    <w:name w:val="Font Style4"/>
    <w:uiPriority w:val="99"/>
    <w:rsid w:val="00EC1196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80F2F-CD81-4CD0-B13E-F01427CC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ПОСТІЙНА КОМІСІЯ</vt:lpstr>
      <vt:lpstr>Про погодження проекту розпорядження голови обласної державної адміністрації «Пр</vt:lpstr>
      <vt:lpstr>Про погодження проекту розпорядження голови обласної державної адміністрації «Пр</vt:lpstr>
    </vt:vector>
  </TitlesOfParts>
  <Company>ZOR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Babak</dc:creator>
  <cp:lastModifiedBy>Babak</cp:lastModifiedBy>
  <cp:revision>57</cp:revision>
  <cp:lastPrinted>2017-12-26T12:32:00Z</cp:lastPrinted>
  <dcterms:created xsi:type="dcterms:W3CDTF">2017-03-28T09:48:00Z</dcterms:created>
  <dcterms:modified xsi:type="dcterms:W3CDTF">2018-05-29T10:02:00Z</dcterms:modified>
</cp:coreProperties>
</file>