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945" w:rsidRPr="00E23C19" w:rsidRDefault="00C73AD3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646E0BDD" wp14:editId="6CCA1458">
            <wp:extent cx="7239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У К Р А Ї Н А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ЗАПОРІЗЬКА ОБЛАСНА РАДА</w:t>
      </w:r>
    </w:p>
    <w:p w:rsidR="00DC6945" w:rsidRPr="00E23C19" w:rsidRDefault="00DC6945" w:rsidP="00C02F54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hAnsi="Times New Roman"/>
          <w:bCs/>
          <w:kern w:val="1"/>
          <w:sz w:val="28"/>
          <w:szCs w:val="28"/>
          <w:lang w:eastAsia="zh-CN"/>
        </w:rPr>
      </w:pPr>
      <w:r w:rsidRPr="00E23C19">
        <w:rPr>
          <w:rFonts w:ascii="Times New Roman" w:hAnsi="Times New Roman"/>
          <w:bCs/>
          <w:kern w:val="1"/>
          <w:sz w:val="28"/>
          <w:szCs w:val="28"/>
          <w:lang w:eastAsia="zh-CN"/>
        </w:rPr>
        <w:t>ПОСТІЙНА КОМІСІЯ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з питань бюджету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E23C19">
          <w:rPr>
            <w:rFonts w:ascii="Times New Roman" w:hAnsi="Times New Roman"/>
            <w:sz w:val="28"/>
            <w:szCs w:val="28"/>
            <w:lang w:eastAsia="zh-CN"/>
          </w:rPr>
          <w:t>69107, м</w:t>
        </w:r>
      </w:smartTag>
      <w:r w:rsidRPr="00E23C19">
        <w:rPr>
          <w:rFonts w:ascii="Times New Roman" w:hAnsi="Times New Roman"/>
          <w:sz w:val="28"/>
          <w:szCs w:val="28"/>
          <w:lang w:eastAsia="zh-CN"/>
        </w:rPr>
        <w:t xml:space="preserve">. Запоріжжя, пр. Соборний, 164, кім. 468, </w:t>
      </w:r>
    </w:p>
    <w:p w:rsidR="00DC6945" w:rsidRPr="00E23C19" w:rsidRDefault="00DC6945" w:rsidP="00C02F54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 xml:space="preserve">тел. 239-03-09 </w:t>
      </w:r>
    </w:p>
    <w:p w:rsidR="00DC6945" w:rsidRPr="00E23C19" w:rsidRDefault="00DC6945" w:rsidP="00C02F5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4E4FE9" w:rsidRPr="00E90C8D" w:rsidRDefault="00E90C8D" w:rsidP="00C02F5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 w:eastAsia="zh-CN"/>
        </w:rPr>
      </w:pPr>
      <w:r>
        <w:rPr>
          <w:rFonts w:ascii="Times New Roman" w:hAnsi="Times New Roman"/>
          <w:b/>
          <w:sz w:val="28"/>
          <w:szCs w:val="28"/>
          <w:lang w:val="ru-RU" w:eastAsia="zh-CN"/>
        </w:rPr>
        <w:t>____________</w:t>
      </w:r>
    </w:p>
    <w:p w:rsidR="00DC6945" w:rsidRPr="00E23C19" w:rsidRDefault="00EC1196" w:rsidP="00C02F54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/>
        </w:rPr>
      </w:pPr>
      <w:r w:rsidRPr="00E23C19">
        <w:rPr>
          <w:rFonts w:ascii="Times New Roman" w:hAnsi="Times New Roman"/>
          <w:b/>
          <w:bCs/>
          <w:sz w:val="28"/>
          <w:szCs w:val="28"/>
          <w:lang w:eastAsia="zh-CN"/>
        </w:rPr>
        <w:t>ВИСНОВКИ та РЕКОМЕНДАЦІЇ</w:t>
      </w:r>
    </w:p>
    <w:p w:rsidR="00EC14D1" w:rsidRDefault="00EC14D1" w:rsidP="00EC14D1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  <w:u w:val="single"/>
        </w:rPr>
      </w:pPr>
    </w:p>
    <w:p w:rsidR="00A4404E" w:rsidRPr="007F2844" w:rsidRDefault="00EC14D1" w:rsidP="00A4404E">
      <w:pPr>
        <w:spacing w:after="0"/>
        <w:jc w:val="both"/>
        <w:rPr>
          <w:rStyle w:val="FontStyle4"/>
          <w:rFonts w:ascii="Times New Roman" w:hAnsi="Times New Roman"/>
          <w:bCs/>
        </w:rPr>
      </w:pPr>
      <w:r>
        <w:rPr>
          <w:rStyle w:val="FontStyle4"/>
          <w:rFonts w:ascii="Times New Roman" w:hAnsi="Times New Roman"/>
          <w:b/>
        </w:rPr>
        <w:tab/>
      </w:r>
      <w:r w:rsidR="00A4404E">
        <w:rPr>
          <w:rStyle w:val="FontStyle4"/>
          <w:rFonts w:ascii="Times New Roman" w:hAnsi="Times New Roman"/>
          <w:b/>
        </w:rPr>
        <w:t xml:space="preserve">До питання </w:t>
      </w:r>
      <w:r w:rsidR="00A4404E" w:rsidRPr="00A4404E">
        <w:rPr>
          <w:rStyle w:val="FontStyle4"/>
          <w:rFonts w:ascii="Times New Roman" w:hAnsi="Times New Roman"/>
        </w:rPr>
        <w:t xml:space="preserve">«Про погодження проекту розпорядження голови обласної державної </w:t>
      </w:r>
      <w:r w:rsidR="00A4404E" w:rsidRPr="007F2844">
        <w:rPr>
          <w:rStyle w:val="FontStyle4"/>
          <w:rFonts w:ascii="Times New Roman" w:hAnsi="Times New Roman"/>
        </w:rPr>
        <w:t xml:space="preserve">адміністрації </w:t>
      </w:r>
      <w:r w:rsidR="00A4404E" w:rsidRPr="007F2844">
        <w:rPr>
          <w:rStyle w:val="FontStyle4"/>
          <w:rFonts w:ascii="Times New Roman" w:hAnsi="Times New Roman"/>
          <w:szCs w:val="28"/>
        </w:rPr>
        <w:t>«</w:t>
      </w:r>
      <w:r w:rsidR="00725A16" w:rsidRPr="004F76D0">
        <w:rPr>
          <w:rFonts w:ascii="Times New Roman" w:hAnsi="Times New Roman"/>
          <w:sz w:val="28"/>
          <w:szCs w:val="28"/>
        </w:rPr>
        <w:t>Про розподіл стабілізаційної дотації на 2018 рік</w:t>
      </w:r>
      <w:r w:rsidR="00A4404E" w:rsidRPr="007F2844">
        <w:rPr>
          <w:rStyle w:val="FontStyle4"/>
          <w:rFonts w:ascii="Times New Roman" w:hAnsi="Times New Roman"/>
          <w:szCs w:val="28"/>
        </w:rPr>
        <w:t>»</w:t>
      </w:r>
      <w:r w:rsidR="00A4404E" w:rsidRPr="007F2844">
        <w:rPr>
          <w:rFonts w:ascii="Times New Roman" w:hAnsi="Times New Roman"/>
          <w:sz w:val="28"/>
          <w:szCs w:val="28"/>
        </w:rPr>
        <w:t>.</w:t>
      </w:r>
    </w:p>
    <w:p w:rsidR="00A4404E" w:rsidRPr="006A4FAF" w:rsidRDefault="00A4404E" w:rsidP="00A4404E">
      <w:pPr>
        <w:spacing w:after="0"/>
        <w:jc w:val="both"/>
        <w:rPr>
          <w:rStyle w:val="FontStyle4"/>
          <w:rFonts w:ascii="Times New Roman" w:hAnsi="Times New Roman"/>
        </w:rPr>
      </w:pPr>
    </w:p>
    <w:p w:rsidR="00725A16" w:rsidRPr="001B2E1E" w:rsidRDefault="00A4404E" w:rsidP="00725A16">
      <w:pPr>
        <w:spacing w:line="240" w:lineRule="auto"/>
        <w:ind w:firstLine="708"/>
        <w:jc w:val="both"/>
        <w:rPr>
          <w:rStyle w:val="FontStyle4"/>
          <w:rFonts w:ascii="Times New Roman" w:hAnsi="Times New Roman"/>
        </w:rPr>
      </w:pPr>
      <w:r w:rsidRPr="007F2844">
        <w:rPr>
          <w:rStyle w:val="FontStyle4"/>
          <w:rFonts w:ascii="Times New Roman" w:hAnsi="Times New Roman"/>
        </w:rPr>
        <w:t xml:space="preserve">ВИСНОВОК: </w:t>
      </w:r>
      <w:r w:rsidR="00725A16" w:rsidRPr="00725A16">
        <w:rPr>
          <w:rStyle w:val="FontStyle4"/>
          <w:rFonts w:ascii="Times New Roman" w:hAnsi="Times New Roman"/>
        </w:rPr>
        <w:t>Погодити проект розпорядження голови обласної державної адміністрації</w:t>
      </w:r>
      <w:r w:rsidR="00725A16" w:rsidRPr="004F76D0">
        <w:rPr>
          <w:rStyle w:val="FontStyle4"/>
          <w:rFonts w:ascii="Times New Roman" w:hAnsi="Times New Roman"/>
          <w:b/>
        </w:rPr>
        <w:t xml:space="preserve"> </w:t>
      </w:r>
      <w:r w:rsidR="00725A16" w:rsidRPr="004F76D0">
        <w:rPr>
          <w:rStyle w:val="FontStyle4"/>
          <w:rFonts w:ascii="Times New Roman" w:hAnsi="Times New Roman"/>
        </w:rPr>
        <w:t>«</w:t>
      </w:r>
      <w:r w:rsidR="00725A16" w:rsidRPr="004F76D0">
        <w:rPr>
          <w:rFonts w:ascii="Times New Roman" w:hAnsi="Times New Roman"/>
          <w:sz w:val="28"/>
          <w:szCs w:val="28"/>
        </w:rPr>
        <w:t>Про розподіл стабілізаційної дотації на 2018 рік</w:t>
      </w:r>
      <w:r w:rsidR="00725A16" w:rsidRPr="004F76D0">
        <w:rPr>
          <w:rStyle w:val="FontStyle4"/>
          <w:rFonts w:ascii="Times New Roman" w:hAnsi="Times New Roman"/>
        </w:rPr>
        <w:t xml:space="preserve">» (погодити </w:t>
      </w:r>
      <w:r w:rsidR="00725A16" w:rsidRPr="004F76D0">
        <w:rPr>
          <w:rFonts w:ascii="Times New Roman" w:hAnsi="Times New Roman"/>
          <w:spacing w:val="-4"/>
          <w:sz w:val="28"/>
          <w:szCs w:val="28"/>
        </w:rPr>
        <w:t>виділення Департаменту охорони здоров`я облдержадміністрації</w:t>
      </w:r>
      <w:r w:rsidR="00725A1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5A16" w:rsidRPr="004F76D0">
        <w:rPr>
          <w:rFonts w:ascii="Times New Roman" w:hAnsi="Times New Roman"/>
          <w:spacing w:val="-4"/>
          <w:sz w:val="28"/>
          <w:szCs w:val="28"/>
        </w:rPr>
        <w:t>як головному розпоряднику коштів обласного бюджету 6641</w:t>
      </w:r>
      <w:r w:rsidR="00725A16">
        <w:rPr>
          <w:rFonts w:ascii="Times New Roman" w:hAnsi="Times New Roman"/>
          <w:spacing w:val="-4"/>
          <w:sz w:val="28"/>
          <w:szCs w:val="28"/>
        </w:rPr>
        <w:t>,</w:t>
      </w:r>
      <w:r w:rsidR="00725A16" w:rsidRPr="004F76D0">
        <w:rPr>
          <w:rFonts w:ascii="Times New Roman" w:hAnsi="Times New Roman"/>
          <w:spacing w:val="-4"/>
          <w:sz w:val="28"/>
          <w:szCs w:val="28"/>
        </w:rPr>
        <w:t>300 гривень</w:t>
      </w:r>
      <w:r w:rsidR="00725A1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5A16" w:rsidRPr="004F76D0">
        <w:rPr>
          <w:rFonts w:ascii="Times New Roman" w:hAnsi="Times New Roman"/>
          <w:spacing w:val="-4"/>
          <w:sz w:val="28"/>
          <w:szCs w:val="28"/>
        </w:rPr>
        <w:t>за рахунок стабілізаційної дотації з державного бюджету на лікування хворих</w:t>
      </w:r>
      <w:r w:rsidR="00725A16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25A16" w:rsidRPr="004F76D0">
        <w:rPr>
          <w:rFonts w:ascii="Times New Roman" w:hAnsi="Times New Roman"/>
          <w:spacing w:val="-4"/>
          <w:sz w:val="28"/>
          <w:szCs w:val="28"/>
        </w:rPr>
        <w:t>на хронічну</w:t>
      </w:r>
      <w:r w:rsidR="00725A16" w:rsidRPr="00AB19B9">
        <w:rPr>
          <w:rFonts w:ascii="Times New Roman" w:hAnsi="Times New Roman"/>
          <w:spacing w:val="-4"/>
          <w:sz w:val="28"/>
          <w:szCs w:val="28"/>
        </w:rPr>
        <w:t xml:space="preserve"> ниркову недостатність методом гемодіалізу</w:t>
      </w:r>
      <w:r w:rsidR="00725A16" w:rsidRPr="001B2E1E">
        <w:rPr>
          <w:rFonts w:ascii="Times New Roman" w:hAnsi="Times New Roman"/>
          <w:sz w:val="28"/>
          <w:szCs w:val="28"/>
        </w:rPr>
        <w:t>)</w:t>
      </w:r>
      <w:r w:rsidR="00725A16">
        <w:rPr>
          <w:rFonts w:ascii="Times New Roman" w:hAnsi="Times New Roman"/>
          <w:sz w:val="28"/>
          <w:szCs w:val="28"/>
        </w:rPr>
        <w:t>.</w:t>
      </w:r>
    </w:p>
    <w:p w:rsidR="00570C32" w:rsidRPr="00725A16" w:rsidRDefault="00570C32" w:rsidP="00725A16">
      <w:pPr>
        <w:pStyle w:val="3"/>
        <w:tabs>
          <w:tab w:val="left" w:pos="720"/>
          <w:tab w:val="left" w:pos="900"/>
        </w:tabs>
        <w:spacing w:after="0"/>
        <w:ind w:firstLine="720"/>
        <w:jc w:val="both"/>
        <w:rPr>
          <w:rStyle w:val="FontStyle4"/>
          <w:rFonts w:ascii="Times New Roman" w:hAnsi="Times New Roman"/>
          <w:lang w:val="uk-UA"/>
        </w:rPr>
      </w:pPr>
    </w:p>
    <w:p w:rsidR="00570C32" w:rsidRDefault="00570C32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  <w:bookmarkStart w:id="0" w:name="_GoBack"/>
      <w:bookmarkEnd w:id="0"/>
    </w:p>
    <w:p w:rsidR="00570C32" w:rsidRDefault="00570C32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570C32" w:rsidRPr="00E23C19" w:rsidRDefault="00570C32" w:rsidP="00C02F54">
      <w:pPr>
        <w:spacing w:after="0" w:line="240" w:lineRule="auto"/>
        <w:ind w:firstLine="720"/>
        <w:jc w:val="both"/>
        <w:rPr>
          <w:rStyle w:val="FontStyle4"/>
          <w:rFonts w:ascii="Times New Roman" w:hAnsi="Times New Roman"/>
        </w:rPr>
      </w:pPr>
    </w:p>
    <w:p w:rsidR="00DC6945" w:rsidRPr="00E23C19" w:rsidRDefault="00736D0D" w:rsidP="00C02F54">
      <w:pPr>
        <w:tabs>
          <w:tab w:val="left" w:pos="1418"/>
        </w:tabs>
        <w:suppressAutoHyphens/>
        <w:spacing w:after="0" w:line="240" w:lineRule="auto"/>
        <w:ind w:right="-142"/>
        <w:rPr>
          <w:rFonts w:ascii="Times New Roman" w:hAnsi="Times New Roman"/>
          <w:sz w:val="28"/>
          <w:szCs w:val="28"/>
        </w:rPr>
      </w:pPr>
      <w:r w:rsidRPr="00E23C19">
        <w:rPr>
          <w:rFonts w:ascii="Times New Roman" w:hAnsi="Times New Roman"/>
          <w:sz w:val="28"/>
          <w:szCs w:val="28"/>
          <w:lang w:eastAsia="zh-CN"/>
        </w:rPr>
        <w:t>Г</w:t>
      </w:r>
      <w:r w:rsidR="00DC6945" w:rsidRPr="00E23C19">
        <w:rPr>
          <w:rFonts w:ascii="Times New Roman" w:hAnsi="Times New Roman"/>
          <w:sz w:val="28"/>
          <w:szCs w:val="28"/>
          <w:lang w:eastAsia="zh-CN"/>
        </w:rPr>
        <w:t>олов</w:t>
      </w:r>
      <w:r w:rsidRPr="00E23C19">
        <w:rPr>
          <w:rFonts w:ascii="Times New Roman" w:hAnsi="Times New Roman"/>
          <w:sz w:val="28"/>
          <w:szCs w:val="28"/>
          <w:lang w:eastAsia="zh-CN"/>
        </w:rPr>
        <w:t>а</w:t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 xml:space="preserve"> комісії</w:t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725F20" w:rsidRPr="00E23C19">
        <w:rPr>
          <w:rFonts w:ascii="Times New Roman" w:hAnsi="Times New Roman"/>
          <w:sz w:val="28"/>
          <w:szCs w:val="28"/>
          <w:lang w:eastAsia="zh-CN"/>
        </w:rPr>
        <w:tab/>
      </w:r>
      <w:r w:rsidR="009A2BB2" w:rsidRPr="00E23C19">
        <w:rPr>
          <w:rFonts w:ascii="Times New Roman" w:hAnsi="Times New Roman"/>
          <w:sz w:val="28"/>
          <w:szCs w:val="28"/>
          <w:lang w:eastAsia="zh-CN"/>
        </w:rPr>
        <w:tab/>
      </w:r>
      <w:r w:rsidRPr="00E23C19">
        <w:rPr>
          <w:rFonts w:ascii="Times New Roman" w:hAnsi="Times New Roman"/>
          <w:sz w:val="28"/>
          <w:szCs w:val="28"/>
          <w:lang w:eastAsia="zh-CN"/>
        </w:rPr>
        <w:tab/>
      </w:r>
      <w:r w:rsidRPr="00E23C19">
        <w:rPr>
          <w:rFonts w:ascii="Times New Roman" w:hAnsi="Times New Roman"/>
          <w:sz w:val="28"/>
          <w:szCs w:val="28"/>
          <w:lang w:eastAsia="zh-CN"/>
        </w:rPr>
        <w:tab/>
      </w:r>
      <w:proofErr w:type="spellStart"/>
      <w:r w:rsidRPr="00E23C19">
        <w:rPr>
          <w:rFonts w:ascii="Times New Roman" w:hAnsi="Times New Roman"/>
          <w:sz w:val="28"/>
          <w:szCs w:val="28"/>
          <w:lang w:eastAsia="zh-CN"/>
        </w:rPr>
        <w:t>С.О.Ткаченко</w:t>
      </w:r>
      <w:proofErr w:type="spellEnd"/>
    </w:p>
    <w:sectPr w:rsidR="00DC6945" w:rsidRPr="00E23C19" w:rsidSect="00570C32">
      <w:pgSz w:w="11906" w:h="16838"/>
      <w:pgMar w:top="993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3051"/>
    <w:multiLevelType w:val="hybridMultilevel"/>
    <w:tmpl w:val="6E4CD1F4"/>
    <w:lvl w:ilvl="0" w:tplc="AB542F9A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6C6D0E"/>
    <w:multiLevelType w:val="hybridMultilevel"/>
    <w:tmpl w:val="4064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90832"/>
    <w:multiLevelType w:val="hybridMultilevel"/>
    <w:tmpl w:val="AC14117C"/>
    <w:lvl w:ilvl="0" w:tplc="A376838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A3A88"/>
    <w:multiLevelType w:val="hybridMultilevel"/>
    <w:tmpl w:val="C3C630BA"/>
    <w:lvl w:ilvl="0" w:tplc="B0F2D97A">
      <w:start w:val="1"/>
      <w:numFmt w:val="decimal"/>
      <w:lvlText w:val="%1."/>
      <w:lvlJc w:val="left"/>
      <w:pPr>
        <w:ind w:left="1728" w:hanging="10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116165E8"/>
    <w:multiLevelType w:val="hybridMultilevel"/>
    <w:tmpl w:val="8478722E"/>
    <w:lvl w:ilvl="0" w:tplc="509A7E0E">
      <w:start w:val="1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1A81E86"/>
    <w:multiLevelType w:val="hybridMultilevel"/>
    <w:tmpl w:val="D480BECE"/>
    <w:lvl w:ilvl="0" w:tplc="6478D690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28704D0"/>
    <w:multiLevelType w:val="hybridMultilevel"/>
    <w:tmpl w:val="4D9E2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55FAA"/>
    <w:multiLevelType w:val="hybridMultilevel"/>
    <w:tmpl w:val="AA1ED71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EE4F41"/>
    <w:multiLevelType w:val="hybridMultilevel"/>
    <w:tmpl w:val="4164F06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19046553"/>
    <w:multiLevelType w:val="hybridMultilevel"/>
    <w:tmpl w:val="56C64556"/>
    <w:lvl w:ilvl="0" w:tplc="4C34FED2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19F27D37"/>
    <w:multiLevelType w:val="hybridMultilevel"/>
    <w:tmpl w:val="8E6C6672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1BA54E2A"/>
    <w:multiLevelType w:val="hybridMultilevel"/>
    <w:tmpl w:val="A6069DA8"/>
    <w:lvl w:ilvl="0" w:tplc="8E4C6DE6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D515F7A"/>
    <w:multiLevelType w:val="hybridMultilevel"/>
    <w:tmpl w:val="5DCA8E70"/>
    <w:lvl w:ilvl="0" w:tplc="EA86AE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276A52D8"/>
    <w:multiLevelType w:val="hybridMultilevel"/>
    <w:tmpl w:val="7D40A1AC"/>
    <w:lvl w:ilvl="0" w:tplc="CBB6BC6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A605C0B"/>
    <w:multiLevelType w:val="multilevel"/>
    <w:tmpl w:val="B19E8C2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5" w15:restartNumberingAfterBreak="0">
    <w:nsid w:val="35B76682"/>
    <w:multiLevelType w:val="hybridMultilevel"/>
    <w:tmpl w:val="E16EB598"/>
    <w:lvl w:ilvl="0" w:tplc="9114175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58163A"/>
    <w:multiLevelType w:val="hybridMultilevel"/>
    <w:tmpl w:val="6C74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C908A0"/>
    <w:multiLevelType w:val="hybridMultilevel"/>
    <w:tmpl w:val="95704FFE"/>
    <w:lvl w:ilvl="0" w:tplc="A9A6DCE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BC77AA0"/>
    <w:multiLevelType w:val="hybridMultilevel"/>
    <w:tmpl w:val="5518CAD4"/>
    <w:lvl w:ilvl="0" w:tplc="AA4C90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 w15:restartNumberingAfterBreak="0">
    <w:nsid w:val="3F130FAE"/>
    <w:multiLevelType w:val="hybridMultilevel"/>
    <w:tmpl w:val="546C43F4"/>
    <w:lvl w:ilvl="0" w:tplc="1EAC220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9742573"/>
    <w:multiLevelType w:val="multilevel"/>
    <w:tmpl w:val="42E260F0"/>
    <w:lvl w:ilvl="0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1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7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7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9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9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58" w:hanging="2160"/>
      </w:pPr>
      <w:rPr>
        <w:rFonts w:cs="Times New Roman" w:hint="default"/>
      </w:rPr>
    </w:lvl>
  </w:abstractNum>
  <w:abstractNum w:abstractNumId="21" w15:restartNumberingAfterBreak="0">
    <w:nsid w:val="49B86E92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 w15:restartNumberingAfterBreak="0">
    <w:nsid w:val="4FB7539D"/>
    <w:multiLevelType w:val="hybridMultilevel"/>
    <w:tmpl w:val="FC04ED96"/>
    <w:lvl w:ilvl="0" w:tplc="12E66764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074476D"/>
    <w:multiLevelType w:val="multilevel"/>
    <w:tmpl w:val="381CF312"/>
    <w:lvl w:ilvl="0">
      <w:start w:val="2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cs="Times New Roman" w:hint="default"/>
      </w:rPr>
    </w:lvl>
  </w:abstractNum>
  <w:abstractNum w:abstractNumId="24" w15:restartNumberingAfterBreak="0">
    <w:nsid w:val="5F131673"/>
    <w:multiLevelType w:val="hybridMultilevel"/>
    <w:tmpl w:val="6470A874"/>
    <w:lvl w:ilvl="0" w:tplc="E1BA5528">
      <w:start w:val="1"/>
      <w:numFmt w:val="decimal"/>
      <w:lvlText w:val="%1."/>
      <w:lvlJc w:val="left"/>
      <w:pPr>
        <w:ind w:left="1236" w:hanging="81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 w15:restartNumberingAfterBreak="0">
    <w:nsid w:val="60CD5902"/>
    <w:multiLevelType w:val="hybridMultilevel"/>
    <w:tmpl w:val="29BEB386"/>
    <w:lvl w:ilvl="0" w:tplc="E1BA5528">
      <w:start w:val="1"/>
      <w:numFmt w:val="decimal"/>
      <w:lvlText w:val="%1."/>
      <w:lvlJc w:val="left"/>
      <w:pPr>
        <w:ind w:left="1350" w:hanging="81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6" w15:restartNumberingAfterBreak="0">
    <w:nsid w:val="611C3196"/>
    <w:multiLevelType w:val="hybridMultilevel"/>
    <w:tmpl w:val="179C072A"/>
    <w:lvl w:ilvl="0" w:tplc="B0FAD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B48FC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51C1F5D"/>
    <w:multiLevelType w:val="hybridMultilevel"/>
    <w:tmpl w:val="648CCA6A"/>
    <w:lvl w:ilvl="0" w:tplc="F8EE78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96463D"/>
    <w:multiLevelType w:val="hybridMultilevel"/>
    <w:tmpl w:val="BA0AC3D6"/>
    <w:lvl w:ilvl="0" w:tplc="76286FF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66D83714"/>
    <w:multiLevelType w:val="hybridMultilevel"/>
    <w:tmpl w:val="41908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B4213B4"/>
    <w:multiLevelType w:val="multilevel"/>
    <w:tmpl w:val="3DE607F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2" w15:restartNumberingAfterBreak="0">
    <w:nsid w:val="6E324D60"/>
    <w:multiLevelType w:val="hybridMultilevel"/>
    <w:tmpl w:val="514C20EE"/>
    <w:lvl w:ilvl="0" w:tplc="C91829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6F560D0D"/>
    <w:multiLevelType w:val="hybridMultilevel"/>
    <w:tmpl w:val="EF1C869E"/>
    <w:lvl w:ilvl="0" w:tplc="3E62925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 w15:restartNumberingAfterBreak="0">
    <w:nsid w:val="73C8012E"/>
    <w:multiLevelType w:val="hybridMultilevel"/>
    <w:tmpl w:val="5026500C"/>
    <w:lvl w:ilvl="0" w:tplc="DE3C44B6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743035D6"/>
    <w:multiLevelType w:val="hybridMultilevel"/>
    <w:tmpl w:val="15585700"/>
    <w:lvl w:ilvl="0" w:tplc="EBB05C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AC24BB"/>
    <w:multiLevelType w:val="hybridMultilevel"/>
    <w:tmpl w:val="488E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54CC2"/>
    <w:multiLevelType w:val="hybridMultilevel"/>
    <w:tmpl w:val="7C90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F0BC8"/>
    <w:multiLevelType w:val="multilevel"/>
    <w:tmpl w:val="4FECA9A4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373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083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4208" w:hanging="2160"/>
      </w:pPr>
      <w:rPr>
        <w:rFonts w:cs="Times New Roman" w:hint="default"/>
        <w:b/>
      </w:rPr>
    </w:lvl>
  </w:abstractNum>
  <w:num w:numId="1">
    <w:abstractNumId w:val="31"/>
  </w:num>
  <w:num w:numId="2">
    <w:abstractNumId w:val="34"/>
  </w:num>
  <w:num w:numId="3">
    <w:abstractNumId w:val="16"/>
  </w:num>
  <w:num w:numId="4">
    <w:abstractNumId w:val="12"/>
  </w:num>
  <w:num w:numId="5">
    <w:abstractNumId w:val="13"/>
  </w:num>
  <w:num w:numId="6">
    <w:abstractNumId w:val="27"/>
  </w:num>
  <w:num w:numId="7">
    <w:abstractNumId w:val="17"/>
  </w:num>
  <w:num w:numId="8">
    <w:abstractNumId w:val="3"/>
  </w:num>
  <w:num w:numId="9">
    <w:abstractNumId w:val="5"/>
  </w:num>
  <w:num w:numId="10">
    <w:abstractNumId w:val="9"/>
  </w:num>
  <w:num w:numId="11">
    <w:abstractNumId w:val="30"/>
  </w:num>
  <w:num w:numId="12">
    <w:abstractNumId w:val="25"/>
  </w:num>
  <w:num w:numId="13">
    <w:abstractNumId w:val="11"/>
  </w:num>
  <w:num w:numId="14">
    <w:abstractNumId w:val="14"/>
  </w:num>
  <w:num w:numId="15">
    <w:abstractNumId w:val="22"/>
  </w:num>
  <w:num w:numId="16">
    <w:abstractNumId w:val="0"/>
  </w:num>
  <w:num w:numId="17">
    <w:abstractNumId w:val="33"/>
  </w:num>
  <w:num w:numId="18">
    <w:abstractNumId w:val="18"/>
  </w:num>
  <w:num w:numId="19">
    <w:abstractNumId w:val="8"/>
  </w:num>
  <w:num w:numId="20">
    <w:abstractNumId w:val="21"/>
  </w:num>
  <w:num w:numId="21">
    <w:abstractNumId w:val="24"/>
  </w:num>
  <w:num w:numId="22">
    <w:abstractNumId w:val="10"/>
  </w:num>
  <w:num w:numId="23">
    <w:abstractNumId w:val="38"/>
  </w:num>
  <w:num w:numId="24">
    <w:abstractNumId w:val="29"/>
  </w:num>
  <w:num w:numId="25">
    <w:abstractNumId w:val="23"/>
  </w:num>
  <w:num w:numId="26">
    <w:abstractNumId w:val="2"/>
  </w:num>
  <w:num w:numId="27">
    <w:abstractNumId w:val="4"/>
  </w:num>
  <w:num w:numId="28">
    <w:abstractNumId w:val="20"/>
  </w:num>
  <w:num w:numId="29">
    <w:abstractNumId w:val="19"/>
  </w:num>
  <w:num w:numId="30">
    <w:abstractNumId w:val="7"/>
  </w:num>
  <w:num w:numId="31">
    <w:abstractNumId w:val="35"/>
  </w:num>
  <w:num w:numId="32">
    <w:abstractNumId w:val="32"/>
  </w:num>
  <w:num w:numId="33">
    <w:abstractNumId w:val="15"/>
  </w:num>
  <w:num w:numId="34">
    <w:abstractNumId w:val="28"/>
  </w:num>
  <w:num w:numId="35">
    <w:abstractNumId w:val="26"/>
  </w:num>
  <w:num w:numId="36">
    <w:abstractNumId w:val="37"/>
  </w:num>
  <w:num w:numId="37">
    <w:abstractNumId w:val="6"/>
  </w:num>
  <w:num w:numId="38">
    <w:abstractNumId w:val="36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46"/>
    <w:rsid w:val="000218FC"/>
    <w:rsid w:val="00053969"/>
    <w:rsid w:val="00070FE3"/>
    <w:rsid w:val="000846C9"/>
    <w:rsid w:val="00085FC6"/>
    <w:rsid w:val="00093B2F"/>
    <w:rsid w:val="00096929"/>
    <w:rsid w:val="000A1725"/>
    <w:rsid w:val="000B4EDA"/>
    <w:rsid w:val="000B75E4"/>
    <w:rsid w:val="001248DC"/>
    <w:rsid w:val="001533A9"/>
    <w:rsid w:val="0017569B"/>
    <w:rsid w:val="001C6417"/>
    <w:rsid w:val="00240E08"/>
    <w:rsid w:val="0024564A"/>
    <w:rsid w:val="002456E6"/>
    <w:rsid w:val="002544FA"/>
    <w:rsid w:val="0027566F"/>
    <w:rsid w:val="0029096C"/>
    <w:rsid w:val="002C05AD"/>
    <w:rsid w:val="002D2968"/>
    <w:rsid w:val="002E3FE0"/>
    <w:rsid w:val="002E5865"/>
    <w:rsid w:val="003077DD"/>
    <w:rsid w:val="003104C8"/>
    <w:rsid w:val="00316448"/>
    <w:rsid w:val="00325D60"/>
    <w:rsid w:val="00332971"/>
    <w:rsid w:val="00337515"/>
    <w:rsid w:val="00372C00"/>
    <w:rsid w:val="003845EA"/>
    <w:rsid w:val="00396207"/>
    <w:rsid w:val="003C5FFA"/>
    <w:rsid w:val="003E6329"/>
    <w:rsid w:val="00406123"/>
    <w:rsid w:val="00417C56"/>
    <w:rsid w:val="00431557"/>
    <w:rsid w:val="00442706"/>
    <w:rsid w:val="0047705B"/>
    <w:rsid w:val="00491FC0"/>
    <w:rsid w:val="004E4FE9"/>
    <w:rsid w:val="005326D4"/>
    <w:rsid w:val="00537D5F"/>
    <w:rsid w:val="00554304"/>
    <w:rsid w:val="005627C1"/>
    <w:rsid w:val="00563B2B"/>
    <w:rsid w:val="00570C32"/>
    <w:rsid w:val="005740AE"/>
    <w:rsid w:val="00592789"/>
    <w:rsid w:val="005A6989"/>
    <w:rsid w:val="005C0353"/>
    <w:rsid w:val="00616D95"/>
    <w:rsid w:val="00624EC1"/>
    <w:rsid w:val="0062573F"/>
    <w:rsid w:val="00633515"/>
    <w:rsid w:val="006515F7"/>
    <w:rsid w:val="0067090D"/>
    <w:rsid w:val="0068211C"/>
    <w:rsid w:val="006823E8"/>
    <w:rsid w:val="006874A0"/>
    <w:rsid w:val="00691CAA"/>
    <w:rsid w:val="006A1C45"/>
    <w:rsid w:val="006B0C6C"/>
    <w:rsid w:val="006B5817"/>
    <w:rsid w:val="006C61DE"/>
    <w:rsid w:val="006D370B"/>
    <w:rsid w:val="006E5EC5"/>
    <w:rsid w:val="006F721F"/>
    <w:rsid w:val="00707CCF"/>
    <w:rsid w:val="00713C66"/>
    <w:rsid w:val="00725A16"/>
    <w:rsid w:val="00725F20"/>
    <w:rsid w:val="00726A1C"/>
    <w:rsid w:val="007317DA"/>
    <w:rsid w:val="00736D0D"/>
    <w:rsid w:val="00742F33"/>
    <w:rsid w:val="00763BB3"/>
    <w:rsid w:val="00770045"/>
    <w:rsid w:val="007A4D32"/>
    <w:rsid w:val="007B0B9C"/>
    <w:rsid w:val="007C19F9"/>
    <w:rsid w:val="007F2844"/>
    <w:rsid w:val="007F3126"/>
    <w:rsid w:val="008242DB"/>
    <w:rsid w:val="00832BE1"/>
    <w:rsid w:val="00864A0D"/>
    <w:rsid w:val="008A22EF"/>
    <w:rsid w:val="008C3843"/>
    <w:rsid w:val="008D42AD"/>
    <w:rsid w:val="00907903"/>
    <w:rsid w:val="0094088B"/>
    <w:rsid w:val="0096339B"/>
    <w:rsid w:val="009772FC"/>
    <w:rsid w:val="00991B16"/>
    <w:rsid w:val="009A2BB2"/>
    <w:rsid w:val="009A3FC4"/>
    <w:rsid w:val="009A7746"/>
    <w:rsid w:val="009B08DE"/>
    <w:rsid w:val="009B0A64"/>
    <w:rsid w:val="009D17AE"/>
    <w:rsid w:val="009F0D95"/>
    <w:rsid w:val="009F1D6D"/>
    <w:rsid w:val="00A01513"/>
    <w:rsid w:val="00A07C68"/>
    <w:rsid w:val="00A25AC8"/>
    <w:rsid w:val="00A26375"/>
    <w:rsid w:val="00A32D43"/>
    <w:rsid w:val="00A338FB"/>
    <w:rsid w:val="00A35D6F"/>
    <w:rsid w:val="00A4404E"/>
    <w:rsid w:val="00A61363"/>
    <w:rsid w:val="00A71E84"/>
    <w:rsid w:val="00A92DD8"/>
    <w:rsid w:val="00AE0BF9"/>
    <w:rsid w:val="00AF5858"/>
    <w:rsid w:val="00B0283B"/>
    <w:rsid w:val="00B06D4D"/>
    <w:rsid w:val="00B331B1"/>
    <w:rsid w:val="00B34DCC"/>
    <w:rsid w:val="00B54F5B"/>
    <w:rsid w:val="00B55474"/>
    <w:rsid w:val="00B60388"/>
    <w:rsid w:val="00B71689"/>
    <w:rsid w:val="00B74215"/>
    <w:rsid w:val="00B80E72"/>
    <w:rsid w:val="00B92A04"/>
    <w:rsid w:val="00BA2485"/>
    <w:rsid w:val="00BC33E6"/>
    <w:rsid w:val="00BD5C54"/>
    <w:rsid w:val="00BD72FA"/>
    <w:rsid w:val="00BF50D2"/>
    <w:rsid w:val="00C02F54"/>
    <w:rsid w:val="00C33566"/>
    <w:rsid w:val="00C3436B"/>
    <w:rsid w:val="00C46993"/>
    <w:rsid w:val="00C72DEC"/>
    <w:rsid w:val="00C73AD3"/>
    <w:rsid w:val="00CC1D75"/>
    <w:rsid w:val="00CD2CA4"/>
    <w:rsid w:val="00CE0800"/>
    <w:rsid w:val="00D019F8"/>
    <w:rsid w:val="00D2210F"/>
    <w:rsid w:val="00D435D8"/>
    <w:rsid w:val="00D52956"/>
    <w:rsid w:val="00D5752B"/>
    <w:rsid w:val="00D61CB5"/>
    <w:rsid w:val="00D928BC"/>
    <w:rsid w:val="00D97DBA"/>
    <w:rsid w:val="00DB2BC0"/>
    <w:rsid w:val="00DB74A2"/>
    <w:rsid w:val="00DC6945"/>
    <w:rsid w:val="00DD18D2"/>
    <w:rsid w:val="00DE1885"/>
    <w:rsid w:val="00DF4ACA"/>
    <w:rsid w:val="00E00FD7"/>
    <w:rsid w:val="00E0194E"/>
    <w:rsid w:val="00E106D8"/>
    <w:rsid w:val="00E23C19"/>
    <w:rsid w:val="00E46068"/>
    <w:rsid w:val="00E73063"/>
    <w:rsid w:val="00E807D3"/>
    <w:rsid w:val="00E87650"/>
    <w:rsid w:val="00E90C8D"/>
    <w:rsid w:val="00EB3807"/>
    <w:rsid w:val="00EC1196"/>
    <w:rsid w:val="00EC14D1"/>
    <w:rsid w:val="00EF4E9A"/>
    <w:rsid w:val="00F0275A"/>
    <w:rsid w:val="00F35FF6"/>
    <w:rsid w:val="00F5544C"/>
    <w:rsid w:val="00F7049D"/>
    <w:rsid w:val="00F752F1"/>
    <w:rsid w:val="00F93235"/>
    <w:rsid w:val="00FA1AFA"/>
    <w:rsid w:val="00FC3D60"/>
    <w:rsid w:val="00FC64B6"/>
    <w:rsid w:val="00FD2A8C"/>
    <w:rsid w:val="00FD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B66B66"/>
  <w15:docId w15:val="{BE8D9A3F-1A3D-4655-8AC9-312CE76B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807"/>
    <w:pPr>
      <w:spacing w:after="200" w:line="276" w:lineRule="auto"/>
    </w:pPr>
    <w:rPr>
      <w:lang w:val="uk-UA" w:eastAsia="en-US"/>
    </w:rPr>
  </w:style>
  <w:style w:type="paragraph" w:styleId="1">
    <w:name w:val="heading 1"/>
    <w:basedOn w:val="a"/>
    <w:next w:val="a"/>
    <w:link w:val="10"/>
    <w:qFormat/>
    <w:rsid w:val="009A3FC4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A3FC4"/>
    <w:rPr>
      <w:rFonts w:ascii="Times New Roman" w:hAnsi="Times New Roman" w:cs="Times New Roman"/>
      <w:sz w:val="20"/>
      <w:szCs w:val="20"/>
      <w:lang w:val="uk-UA" w:eastAsia="ru-RU"/>
    </w:rPr>
  </w:style>
  <w:style w:type="character" w:styleId="a3">
    <w:name w:val="Strong"/>
    <w:basedOn w:val="a0"/>
    <w:uiPriority w:val="99"/>
    <w:qFormat/>
    <w:rsid w:val="006F721F"/>
    <w:rPr>
      <w:rFonts w:cs="Times New Roman"/>
      <w:b/>
    </w:rPr>
  </w:style>
  <w:style w:type="paragraph" w:styleId="a4">
    <w:name w:val="List Paragraph"/>
    <w:basedOn w:val="a"/>
    <w:uiPriority w:val="99"/>
    <w:qFormat/>
    <w:rsid w:val="00E00F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08DE"/>
    <w:rPr>
      <w:rFonts w:ascii="Tahoma" w:hAnsi="Tahoma" w:cs="Tahoma"/>
      <w:sz w:val="16"/>
      <w:szCs w:val="16"/>
      <w:lang w:val="uk-UA"/>
    </w:rPr>
  </w:style>
  <w:style w:type="character" w:styleId="a7">
    <w:name w:val="Emphasis"/>
    <w:basedOn w:val="a0"/>
    <w:uiPriority w:val="99"/>
    <w:qFormat/>
    <w:rsid w:val="00372C00"/>
    <w:rPr>
      <w:rFonts w:cs="Times New Roman"/>
      <w:i/>
    </w:rPr>
  </w:style>
  <w:style w:type="paragraph" w:styleId="a8">
    <w:name w:val="Normal (Web)"/>
    <w:basedOn w:val="a"/>
    <w:uiPriority w:val="99"/>
    <w:rsid w:val="006874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andard">
    <w:name w:val="Standard"/>
    <w:uiPriority w:val="99"/>
    <w:rsid w:val="0027566F"/>
    <w:pPr>
      <w:widowControl w:val="0"/>
      <w:suppressAutoHyphens/>
      <w:textAlignment w:val="baseline"/>
    </w:pPr>
    <w:rPr>
      <w:rFonts w:ascii="Times New Roman" w:hAnsi="Times New Roman" w:cs="Tahoma"/>
      <w:kern w:val="1"/>
      <w:sz w:val="24"/>
      <w:szCs w:val="24"/>
      <w:lang w:val="de-DE" w:eastAsia="ja-JP" w:bidi="fa-IR"/>
    </w:rPr>
  </w:style>
  <w:style w:type="character" w:customStyle="1" w:styleId="FontStyle9">
    <w:name w:val="Font Style9"/>
    <w:uiPriority w:val="99"/>
    <w:rsid w:val="0027566F"/>
    <w:rPr>
      <w:rFonts w:ascii="Arial" w:hAnsi="Arial"/>
      <w:sz w:val="28"/>
    </w:rPr>
  </w:style>
  <w:style w:type="character" w:customStyle="1" w:styleId="apple-converted-space">
    <w:name w:val="apple-converted-space"/>
    <w:uiPriority w:val="99"/>
    <w:rsid w:val="00A71E84"/>
  </w:style>
  <w:style w:type="character" w:customStyle="1" w:styleId="FontStyle4">
    <w:name w:val="Font Style4"/>
    <w:uiPriority w:val="99"/>
    <w:rsid w:val="00EC1196"/>
    <w:rPr>
      <w:rFonts w:ascii="Arial" w:hAnsi="Arial"/>
      <w:sz w:val="28"/>
    </w:rPr>
  </w:style>
  <w:style w:type="character" w:styleId="a9">
    <w:name w:val="Hyperlink"/>
    <w:basedOn w:val="a0"/>
    <w:uiPriority w:val="99"/>
    <w:rsid w:val="00442706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rsid w:val="007F2844"/>
    <w:pPr>
      <w:spacing w:after="120" w:line="240" w:lineRule="auto"/>
    </w:pPr>
    <w:rPr>
      <w:rFonts w:ascii="Times New Roman" w:eastAsia="Times New Roman" w:hAnsi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7F2844"/>
    <w:rPr>
      <w:rFonts w:ascii="Times New Roman" w:eastAsia="Times New Roman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DDF44-9363-4461-A7C1-EAE19D758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ZOR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Babak</dc:creator>
  <cp:lastModifiedBy>Babak</cp:lastModifiedBy>
  <cp:revision>71</cp:revision>
  <cp:lastPrinted>2018-07-25T12:17:00Z</cp:lastPrinted>
  <dcterms:created xsi:type="dcterms:W3CDTF">2017-03-28T09:48:00Z</dcterms:created>
  <dcterms:modified xsi:type="dcterms:W3CDTF">2018-12-22T14:18:00Z</dcterms:modified>
</cp:coreProperties>
</file>