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BC0" w:rsidRPr="00A25AC8" w:rsidRDefault="00DB2BC0" w:rsidP="00A25AC8">
      <w:pPr>
        <w:suppressAutoHyphens/>
        <w:spacing w:after="0" w:line="240" w:lineRule="auto"/>
        <w:jc w:val="center"/>
        <w:rPr>
          <w:rFonts w:ascii="Times New Roman" w:eastAsia="Times New Roman" w:hAnsi="Times New Roman" w:cs="Times New Roman"/>
          <w:b/>
          <w:sz w:val="28"/>
          <w:szCs w:val="28"/>
          <w:lang w:eastAsia="zh-CN"/>
        </w:rPr>
      </w:pPr>
      <w:r w:rsidRPr="00A25AC8">
        <w:rPr>
          <w:rFonts w:ascii="Times New Roman" w:hAnsi="Times New Roman" w:cs="Times New Roman"/>
          <w:b/>
          <w:noProof/>
          <w:sz w:val="28"/>
          <w:szCs w:val="28"/>
          <w:lang w:val="ru-RU" w:eastAsia="ru-RU"/>
        </w:rPr>
        <w:drawing>
          <wp:inline distT="0" distB="0" distL="0" distR="0" wp14:anchorId="63BD0B1A" wp14:editId="665FD7E8">
            <wp:extent cx="723900" cy="7143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23900" cy="714375"/>
                    </a:xfrm>
                    <a:prstGeom prst="rect">
                      <a:avLst/>
                    </a:prstGeom>
                    <a:noFill/>
                    <a:ln>
                      <a:noFill/>
                    </a:ln>
                  </pic:spPr>
                </pic:pic>
              </a:graphicData>
            </a:graphic>
          </wp:inline>
        </w:drawing>
      </w:r>
    </w:p>
    <w:p w:rsidR="00EB3807" w:rsidRPr="00A25AC8" w:rsidRDefault="00EB3807" w:rsidP="00A25AC8">
      <w:pPr>
        <w:suppressAutoHyphens/>
        <w:spacing w:after="0" w:line="240" w:lineRule="auto"/>
        <w:jc w:val="center"/>
        <w:rPr>
          <w:rFonts w:ascii="Times New Roman" w:eastAsia="Times New Roman" w:hAnsi="Times New Roman" w:cs="Times New Roman"/>
          <w:b/>
          <w:sz w:val="28"/>
          <w:szCs w:val="28"/>
          <w:lang w:eastAsia="zh-CN"/>
        </w:rPr>
      </w:pPr>
      <w:r w:rsidRPr="00A25AC8">
        <w:rPr>
          <w:rFonts w:ascii="Times New Roman" w:eastAsia="Times New Roman" w:hAnsi="Times New Roman" w:cs="Times New Roman"/>
          <w:b/>
          <w:sz w:val="28"/>
          <w:szCs w:val="28"/>
          <w:lang w:eastAsia="zh-CN"/>
        </w:rPr>
        <w:t>У К Р А Ї Н А</w:t>
      </w:r>
    </w:p>
    <w:p w:rsidR="00EB3807" w:rsidRPr="00A25AC8" w:rsidRDefault="00EB3807" w:rsidP="00A25AC8">
      <w:pPr>
        <w:suppressAutoHyphens/>
        <w:spacing w:after="0" w:line="240" w:lineRule="auto"/>
        <w:jc w:val="center"/>
        <w:rPr>
          <w:rFonts w:ascii="Times New Roman" w:eastAsia="Times New Roman" w:hAnsi="Times New Roman" w:cs="Times New Roman"/>
          <w:b/>
          <w:sz w:val="28"/>
          <w:szCs w:val="28"/>
          <w:lang w:eastAsia="zh-CN"/>
        </w:rPr>
      </w:pPr>
    </w:p>
    <w:p w:rsidR="00EB3807" w:rsidRPr="00A25AC8" w:rsidRDefault="0094088B" w:rsidP="00A25AC8">
      <w:pPr>
        <w:suppressAutoHyphens/>
        <w:spacing w:after="0" w:line="240" w:lineRule="auto"/>
        <w:jc w:val="center"/>
        <w:rPr>
          <w:rFonts w:ascii="Times New Roman" w:eastAsia="Times New Roman" w:hAnsi="Times New Roman" w:cs="Times New Roman"/>
          <w:sz w:val="28"/>
          <w:szCs w:val="28"/>
          <w:lang w:eastAsia="zh-CN"/>
        </w:rPr>
      </w:pPr>
      <w:r w:rsidRPr="00A25AC8">
        <w:rPr>
          <w:rFonts w:ascii="Times New Roman" w:eastAsia="Times New Roman" w:hAnsi="Times New Roman" w:cs="Times New Roman"/>
          <w:b/>
          <w:sz w:val="28"/>
          <w:szCs w:val="28"/>
          <w:lang w:eastAsia="zh-CN"/>
        </w:rPr>
        <w:t>ЗАПОРІЗЬКА</w:t>
      </w:r>
      <w:r w:rsidR="00EB3807" w:rsidRPr="00A25AC8">
        <w:rPr>
          <w:rFonts w:ascii="Times New Roman" w:eastAsia="Times New Roman" w:hAnsi="Times New Roman" w:cs="Times New Roman"/>
          <w:b/>
          <w:sz w:val="28"/>
          <w:szCs w:val="28"/>
          <w:lang w:eastAsia="zh-CN"/>
        </w:rPr>
        <w:t xml:space="preserve"> ОБЛАСНА РАДА</w:t>
      </w:r>
    </w:p>
    <w:p w:rsidR="00EB3807" w:rsidRPr="00A25AC8" w:rsidRDefault="00EB3807" w:rsidP="00A25AC8">
      <w:pPr>
        <w:keepNext/>
        <w:tabs>
          <w:tab w:val="num" w:pos="0"/>
        </w:tabs>
        <w:suppressAutoHyphens/>
        <w:spacing w:before="240" w:after="0" w:line="240" w:lineRule="auto"/>
        <w:ind w:left="432" w:hanging="432"/>
        <w:jc w:val="center"/>
        <w:outlineLvl w:val="0"/>
        <w:rPr>
          <w:rFonts w:ascii="Times New Roman" w:eastAsia="Times New Roman" w:hAnsi="Times New Roman" w:cs="Times New Roman"/>
          <w:b/>
          <w:bCs/>
          <w:kern w:val="1"/>
          <w:sz w:val="28"/>
          <w:szCs w:val="28"/>
          <w:lang w:eastAsia="zh-CN"/>
        </w:rPr>
      </w:pPr>
      <w:r w:rsidRPr="00A25AC8">
        <w:rPr>
          <w:rFonts w:ascii="Times New Roman" w:eastAsia="Times New Roman" w:hAnsi="Times New Roman" w:cs="Times New Roman"/>
          <w:b/>
          <w:bCs/>
          <w:kern w:val="1"/>
          <w:sz w:val="28"/>
          <w:szCs w:val="28"/>
          <w:lang w:eastAsia="zh-CN"/>
        </w:rPr>
        <w:t>ПОСТІЙНА КОМІСІЯ</w:t>
      </w:r>
    </w:p>
    <w:p w:rsidR="00EB3807" w:rsidRPr="00A25AC8" w:rsidRDefault="00EB3807" w:rsidP="00A25AC8">
      <w:pPr>
        <w:suppressAutoHyphens/>
        <w:spacing w:after="0" w:line="240" w:lineRule="auto"/>
        <w:jc w:val="center"/>
        <w:rPr>
          <w:rFonts w:ascii="Times New Roman" w:eastAsia="Times New Roman" w:hAnsi="Times New Roman" w:cs="Times New Roman"/>
          <w:sz w:val="28"/>
          <w:szCs w:val="28"/>
          <w:lang w:eastAsia="zh-CN"/>
        </w:rPr>
      </w:pPr>
      <w:r w:rsidRPr="00A25AC8">
        <w:rPr>
          <w:rFonts w:ascii="Times New Roman" w:eastAsia="Times New Roman" w:hAnsi="Times New Roman" w:cs="Times New Roman"/>
          <w:b/>
          <w:sz w:val="28"/>
          <w:szCs w:val="28"/>
          <w:lang w:eastAsia="zh-CN"/>
        </w:rPr>
        <w:t>з питань бюджету</w:t>
      </w:r>
    </w:p>
    <w:p w:rsidR="00EB3807" w:rsidRPr="00A25AC8" w:rsidRDefault="00EB3807" w:rsidP="00A25AC8">
      <w:pPr>
        <w:suppressAutoHyphens/>
        <w:spacing w:after="0" w:line="240" w:lineRule="auto"/>
        <w:jc w:val="center"/>
        <w:rPr>
          <w:rFonts w:ascii="Times New Roman" w:eastAsia="Times New Roman" w:hAnsi="Times New Roman" w:cs="Times New Roman"/>
          <w:sz w:val="28"/>
          <w:szCs w:val="28"/>
          <w:lang w:eastAsia="zh-CN"/>
        </w:rPr>
      </w:pPr>
    </w:p>
    <w:p w:rsidR="00EB3807" w:rsidRPr="00A25AC8" w:rsidRDefault="00EB3807" w:rsidP="00A25AC8">
      <w:pPr>
        <w:suppressAutoHyphens/>
        <w:spacing w:after="0" w:line="240" w:lineRule="auto"/>
        <w:jc w:val="center"/>
        <w:rPr>
          <w:rFonts w:ascii="Times New Roman" w:eastAsia="Times New Roman" w:hAnsi="Times New Roman" w:cs="Times New Roman"/>
          <w:sz w:val="28"/>
          <w:szCs w:val="28"/>
          <w:lang w:eastAsia="zh-CN"/>
        </w:rPr>
      </w:pPr>
      <w:smartTag w:uri="urn:schemas-microsoft-com:office:smarttags" w:element="metricconverter">
        <w:smartTagPr>
          <w:attr w:name="ProductID" w:val="69107, м"/>
        </w:smartTagPr>
        <w:r w:rsidRPr="00A25AC8">
          <w:rPr>
            <w:rFonts w:ascii="Times New Roman" w:eastAsia="Times New Roman" w:hAnsi="Times New Roman" w:cs="Times New Roman"/>
            <w:sz w:val="28"/>
            <w:szCs w:val="28"/>
            <w:lang w:eastAsia="zh-CN"/>
          </w:rPr>
          <w:t>69107, м</w:t>
        </w:r>
      </w:smartTag>
      <w:r w:rsidRPr="00A25AC8">
        <w:rPr>
          <w:rFonts w:ascii="Times New Roman" w:eastAsia="Times New Roman" w:hAnsi="Times New Roman" w:cs="Times New Roman"/>
          <w:sz w:val="28"/>
          <w:szCs w:val="28"/>
          <w:lang w:eastAsia="zh-CN"/>
        </w:rPr>
        <w:t xml:space="preserve">. Запоріжжя, пр. Соборний, 164, кім. </w:t>
      </w:r>
      <w:r w:rsidRPr="00A25AC8">
        <w:rPr>
          <w:rFonts w:ascii="Times New Roman" w:eastAsia="Times New Roman" w:hAnsi="Times New Roman" w:cs="Times New Roman"/>
          <w:sz w:val="28"/>
          <w:szCs w:val="28"/>
          <w:lang w:val="ru-RU" w:eastAsia="zh-CN"/>
        </w:rPr>
        <w:t>4</w:t>
      </w:r>
      <w:r w:rsidR="00DB2BC0" w:rsidRPr="00A25AC8">
        <w:rPr>
          <w:rFonts w:ascii="Times New Roman" w:eastAsia="Times New Roman" w:hAnsi="Times New Roman" w:cs="Times New Roman"/>
          <w:sz w:val="28"/>
          <w:szCs w:val="28"/>
          <w:lang w:val="ru-RU" w:eastAsia="zh-CN"/>
        </w:rPr>
        <w:t>68</w:t>
      </w:r>
      <w:r w:rsidRPr="00A25AC8">
        <w:rPr>
          <w:rFonts w:ascii="Times New Roman" w:eastAsia="Times New Roman" w:hAnsi="Times New Roman" w:cs="Times New Roman"/>
          <w:sz w:val="28"/>
          <w:szCs w:val="28"/>
          <w:lang w:eastAsia="zh-CN"/>
        </w:rPr>
        <w:t xml:space="preserve">, </w:t>
      </w:r>
    </w:p>
    <w:p w:rsidR="00EB3807" w:rsidRPr="00A25AC8" w:rsidRDefault="00EB3807" w:rsidP="00A25AC8">
      <w:pPr>
        <w:suppressAutoHyphens/>
        <w:spacing w:after="0" w:line="240" w:lineRule="auto"/>
        <w:jc w:val="center"/>
        <w:rPr>
          <w:rFonts w:ascii="Times New Roman" w:eastAsia="Times New Roman" w:hAnsi="Times New Roman" w:cs="Times New Roman"/>
          <w:sz w:val="28"/>
          <w:szCs w:val="28"/>
          <w:lang w:eastAsia="zh-CN"/>
        </w:rPr>
      </w:pPr>
      <w:r w:rsidRPr="00A25AC8">
        <w:rPr>
          <w:rFonts w:ascii="Times New Roman" w:eastAsia="Times New Roman" w:hAnsi="Times New Roman" w:cs="Times New Roman"/>
          <w:sz w:val="28"/>
          <w:szCs w:val="28"/>
          <w:lang w:eastAsia="zh-CN"/>
        </w:rPr>
        <w:t>тел. 239-0</w:t>
      </w:r>
      <w:r w:rsidR="00DB2BC0" w:rsidRPr="00A25AC8">
        <w:rPr>
          <w:rFonts w:ascii="Times New Roman" w:eastAsia="Times New Roman" w:hAnsi="Times New Roman" w:cs="Times New Roman"/>
          <w:sz w:val="28"/>
          <w:szCs w:val="28"/>
          <w:lang w:eastAsia="zh-CN"/>
        </w:rPr>
        <w:t>3</w:t>
      </w:r>
      <w:r w:rsidRPr="00A25AC8">
        <w:rPr>
          <w:rFonts w:ascii="Times New Roman" w:eastAsia="Times New Roman" w:hAnsi="Times New Roman" w:cs="Times New Roman"/>
          <w:sz w:val="28"/>
          <w:szCs w:val="28"/>
          <w:lang w:eastAsia="zh-CN"/>
        </w:rPr>
        <w:t>-</w:t>
      </w:r>
      <w:r w:rsidR="00DB2BC0" w:rsidRPr="00A25AC8">
        <w:rPr>
          <w:rFonts w:ascii="Times New Roman" w:eastAsia="Times New Roman" w:hAnsi="Times New Roman" w:cs="Times New Roman"/>
          <w:sz w:val="28"/>
          <w:szCs w:val="28"/>
          <w:lang w:eastAsia="zh-CN"/>
        </w:rPr>
        <w:t>09</w:t>
      </w:r>
    </w:p>
    <w:p w:rsidR="00EB3807" w:rsidRPr="00A25AC8" w:rsidRDefault="00EB3807" w:rsidP="00A25AC8">
      <w:pPr>
        <w:pBdr>
          <w:bottom w:val="single" w:sz="8" w:space="1" w:color="000000"/>
        </w:pBdr>
        <w:suppressAutoHyphens/>
        <w:spacing w:after="0" w:line="240" w:lineRule="auto"/>
        <w:jc w:val="center"/>
        <w:rPr>
          <w:rFonts w:ascii="Times New Roman" w:eastAsia="Times New Roman" w:hAnsi="Times New Roman" w:cs="Times New Roman"/>
          <w:sz w:val="28"/>
          <w:szCs w:val="28"/>
          <w:lang w:eastAsia="zh-CN"/>
        </w:rPr>
      </w:pPr>
    </w:p>
    <w:p w:rsidR="00EB3807" w:rsidRPr="00A25AC8" w:rsidRDefault="00EB3807" w:rsidP="00A25AC8">
      <w:pPr>
        <w:suppressAutoHyphens/>
        <w:spacing w:after="0" w:line="240" w:lineRule="auto"/>
        <w:jc w:val="both"/>
        <w:rPr>
          <w:rFonts w:ascii="Times New Roman" w:eastAsia="Times New Roman" w:hAnsi="Times New Roman" w:cs="Times New Roman"/>
          <w:sz w:val="28"/>
          <w:szCs w:val="28"/>
          <w:lang w:eastAsia="zh-CN"/>
        </w:rPr>
      </w:pPr>
    </w:p>
    <w:p w:rsidR="00EB3807" w:rsidRPr="00A25AC8" w:rsidRDefault="0027566F" w:rsidP="00A25AC8">
      <w:pPr>
        <w:suppressAutoHyphens/>
        <w:spacing w:after="0" w:line="240" w:lineRule="auto"/>
        <w:jc w:val="both"/>
        <w:rPr>
          <w:rFonts w:ascii="Times New Roman" w:eastAsia="Times New Roman" w:hAnsi="Times New Roman" w:cs="Times New Roman"/>
          <w:b/>
          <w:bCs/>
          <w:sz w:val="28"/>
          <w:szCs w:val="28"/>
          <w:lang w:eastAsia="zh-CN"/>
        </w:rPr>
      </w:pPr>
      <w:r w:rsidRPr="00A25AC8">
        <w:rPr>
          <w:rFonts w:ascii="Times New Roman" w:eastAsia="Times New Roman" w:hAnsi="Times New Roman" w:cs="Times New Roman"/>
          <w:sz w:val="28"/>
          <w:szCs w:val="28"/>
          <w:lang w:val="ru-RU" w:eastAsia="zh-CN"/>
        </w:rPr>
        <w:t>22.0</w:t>
      </w:r>
      <w:r w:rsidR="0013787F">
        <w:rPr>
          <w:rFonts w:ascii="Times New Roman" w:eastAsia="Times New Roman" w:hAnsi="Times New Roman" w:cs="Times New Roman"/>
          <w:sz w:val="28"/>
          <w:szCs w:val="28"/>
          <w:lang w:val="ru-RU" w:eastAsia="zh-CN"/>
        </w:rPr>
        <w:t>6</w:t>
      </w:r>
      <w:r w:rsidR="00DB2BC0" w:rsidRPr="00A25AC8">
        <w:rPr>
          <w:rFonts w:ascii="Times New Roman" w:eastAsia="Times New Roman" w:hAnsi="Times New Roman" w:cs="Times New Roman"/>
          <w:sz w:val="28"/>
          <w:szCs w:val="28"/>
          <w:lang w:val="ru-RU" w:eastAsia="zh-CN"/>
        </w:rPr>
        <w:t>.2017</w:t>
      </w:r>
    </w:p>
    <w:p w:rsidR="00EB3807" w:rsidRPr="00A25AC8" w:rsidRDefault="00EB3807" w:rsidP="00A25AC8">
      <w:pPr>
        <w:suppressAutoHyphens/>
        <w:spacing w:after="0" w:line="240" w:lineRule="auto"/>
        <w:jc w:val="center"/>
        <w:rPr>
          <w:rFonts w:ascii="Times New Roman" w:eastAsia="Times New Roman" w:hAnsi="Times New Roman" w:cs="Times New Roman"/>
          <w:b/>
          <w:bCs/>
          <w:sz w:val="28"/>
          <w:szCs w:val="28"/>
          <w:lang w:eastAsia="zh-CN"/>
        </w:rPr>
      </w:pPr>
      <w:r w:rsidRPr="00A25AC8">
        <w:rPr>
          <w:rFonts w:ascii="Times New Roman" w:eastAsia="Times New Roman" w:hAnsi="Times New Roman" w:cs="Times New Roman"/>
          <w:b/>
          <w:bCs/>
          <w:sz w:val="28"/>
          <w:szCs w:val="28"/>
          <w:lang w:eastAsia="zh-CN"/>
        </w:rPr>
        <w:t xml:space="preserve">ВИСНОВКИ та </w:t>
      </w:r>
      <w:r w:rsidR="006F721F" w:rsidRPr="00A25AC8">
        <w:rPr>
          <w:rFonts w:ascii="Times New Roman" w:eastAsia="Times New Roman" w:hAnsi="Times New Roman" w:cs="Times New Roman"/>
          <w:b/>
          <w:bCs/>
          <w:sz w:val="28"/>
          <w:szCs w:val="28"/>
          <w:lang w:eastAsia="zh-CN"/>
        </w:rPr>
        <w:t xml:space="preserve">РЕКОМЕНДАЦІЇ </w:t>
      </w:r>
      <w:r w:rsidR="001B1238">
        <w:rPr>
          <w:rFonts w:ascii="Times New Roman" w:eastAsia="Times New Roman" w:hAnsi="Times New Roman" w:cs="Times New Roman"/>
          <w:b/>
          <w:bCs/>
          <w:sz w:val="28"/>
          <w:szCs w:val="28"/>
          <w:lang w:eastAsia="zh-CN"/>
        </w:rPr>
        <w:t>№ 1</w:t>
      </w:r>
    </w:p>
    <w:p w:rsidR="00EB3807" w:rsidRPr="00A25AC8" w:rsidRDefault="00EB3807" w:rsidP="00A25AC8">
      <w:pPr>
        <w:suppressAutoHyphens/>
        <w:spacing w:after="0" w:line="240" w:lineRule="auto"/>
        <w:jc w:val="center"/>
        <w:rPr>
          <w:rFonts w:ascii="Times New Roman" w:eastAsia="Times New Roman" w:hAnsi="Times New Roman" w:cs="Times New Roman"/>
          <w:b/>
          <w:sz w:val="28"/>
          <w:szCs w:val="28"/>
          <w:lang w:eastAsia="zh-CN"/>
        </w:rPr>
      </w:pPr>
      <w:r w:rsidRPr="00A25AC8">
        <w:rPr>
          <w:rFonts w:ascii="Times New Roman" w:eastAsia="Times New Roman" w:hAnsi="Times New Roman" w:cs="Times New Roman"/>
          <w:b/>
          <w:bCs/>
          <w:sz w:val="28"/>
          <w:szCs w:val="28"/>
          <w:lang w:eastAsia="zh-CN"/>
        </w:rPr>
        <w:t xml:space="preserve">від постійної комісії обласної ради </w:t>
      </w:r>
      <w:r w:rsidRPr="00A25AC8">
        <w:rPr>
          <w:rFonts w:ascii="Times New Roman" w:eastAsia="Times New Roman" w:hAnsi="Times New Roman" w:cs="Times New Roman"/>
          <w:b/>
          <w:sz w:val="28"/>
          <w:szCs w:val="28"/>
          <w:lang w:eastAsia="zh-CN"/>
        </w:rPr>
        <w:t>з питань бюджету</w:t>
      </w:r>
    </w:p>
    <w:p w:rsidR="00EB3807" w:rsidRPr="00A25AC8" w:rsidRDefault="00EB3807" w:rsidP="00A25AC8">
      <w:pPr>
        <w:suppressAutoHyphens/>
        <w:spacing w:after="0" w:line="240" w:lineRule="auto"/>
        <w:ind w:firstLine="720"/>
        <w:jc w:val="both"/>
        <w:rPr>
          <w:rFonts w:ascii="Times New Roman" w:eastAsia="Times New Roman" w:hAnsi="Times New Roman" w:cs="Times New Roman"/>
          <w:b/>
          <w:sz w:val="28"/>
          <w:szCs w:val="28"/>
          <w:lang w:eastAsia="zh-CN"/>
        </w:rPr>
      </w:pPr>
    </w:p>
    <w:p w:rsidR="0027566F" w:rsidRPr="00A25AC8" w:rsidRDefault="0027566F" w:rsidP="00A25AC8">
      <w:pPr>
        <w:pStyle w:val="a8"/>
        <w:numPr>
          <w:ilvl w:val="0"/>
          <w:numId w:val="12"/>
        </w:numPr>
        <w:spacing w:before="0" w:beforeAutospacing="0" w:after="0" w:afterAutospacing="0"/>
        <w:ind w:left="0" w:firstLine="709"/>
        <w:jc w:val="both"/>
        <w:rPr>
          <w:b/>
          <w:sz w:val="28"/>
          <w:szCs w:val="28"/>
          <w:lang w:val="uk-UA"/>
        </w:rPr>
      </w:pPr>
      <w:r w:rsidRPr="00A25AC8">
        <w:rPr>
          <w:b/>
          <w:sz w:val="28"/>
          <w:szCs w:val="28"/>
          <w:lang w:val="uk-UA"/>
        </w:rPr>
        <w:t>До питання «</w:t>
      </w:r>
      <w:r w:rsidR="0013787F" w:rsidRPr="0013787F">
        <w:rPr>
          <w:b/>
          <w:sz w:val="28"/>
          <w:szCs w:val="28"/>
          <w:lang w:val="uk-UA"/>
        </w:rPr>
        <w:t>Про розгляд проекту розпорядження голови облдержадміністрації «Про затвердження розподілу обсягу субвенції</w:t>
      </w:r>
      <w:r w:rsidR="0013787F">
        <w:rPr>
          <w:b/>
          <w:sz w:val="28"/>
          <w:szCs w:val="28"/>
          <w:lang w:val="uk-UA"/>
        </w:rPr>
        <w:br/>
      </w:r>
      <w:r w:rsidR="0013787F" w:rsidRPr="0013787F">
        <w:rPr>
          <w:b/>
          <w:sz w:val="28"/>
          <w:szCs w:val="28"/>
          <w:lang w:val="uk-UA"/>
        </w:rPr>
        <w:t>з державного бюджету місцевим бюджетам на 2017 рік</w:t>
      </w:r>
      <w:r w:rsidR="001B1238">
        <w:rPr>
          <w:b/>
          <w:sz w:val="28"/>
          <w:szCs w:val="28"/>
          <w:lang w:val="uk-UA"/>
        </w:rPr>
        <w:t>».</w:t>
      </w:r>
    </w:p>
    <w:p w:rsidR="0027566F" w:rsidRPr="00A25AC8" w:rsidRDefault="0027566F" w:rsidP="00A25AC8">
      <w:pPr>
        <w:spacing w:after="0" w:line="240" w:lineRule="auto"/>
        <w:ind w:firstLine="708"/>
        <w:jc w:val="both"/>
        <w:rPr>
          <w:rFonts w:ascii="Times New Roman" w:hAnsi="Times New Roman" w:cs="Times New Roman"/>
          <w:b/>
          <w:i/>
          <w:sz w:val="28"/>
          <w:szCs w:val="28"/>
        </w:rPr>
      </w:pPr>
    </w:p>
    <w:p w:rsidR="0027566F" w:rsidRPr="0013787F" w:rsidRDefault="0027566F" w:rsidP="00A25AC8">
      <w:pPr>
        <w:spacing w:after="0" w:line="240" w:lineRule="auto"/>
        <w:ind w:firstLine="708"/>
        <w:jc w:val="both"/>
        <w:rPr>
          <w:rFonts w:ascii="Times New Roman" w:hAnsi="Times New Roman" w:cs="Times New Roman"/>
          <w:sz w:val="28"/>
          <w:szCs w:val="28"/>
        </w:rPr>
      </w:pPr>
      <w:r w:rsidRPr="00A25AC8">
        <w:rPr>
          <w:rFonts w:ascii="Times New Roman" w:hAnsi="Times New Roman" w:cs="Times New Roman"/>
          <w:b/>
          <w:i/>
          <w:sz w:val="28"/>
          <w:szCs w:val="28"/>
        </w:rPr>
        <w:t xml:space="preserve">ВИСНОВОК: </w:t>
      </w:r>
      <w:r w:rsidRPr="0013787F">
        <w:rPr>
          <w:rFonts w:ascii="Times New Roman" w:hAnsi="Times New Roman" w:cs="Times New Roman"/>
          <w:sz w:val="28"/>
          <w:szCs w:val="28"/>
        </w:rPr>
        <w:t>Погодити проект розпорядження голови обласної державної адміністрації «</w:t>
      </w:r>
      <w:r w:rsidR="0013787F" w:rsidRPr="0013787F">
        <w:rPr>
          <w:rFonts w:ascii="Times New Roman" w:hAnsi="Times New Roman" w:cs="Times New Roman"/>
          <w:sz w:val="28"/>
          <w:szCs w:val="28"/>
        </w:rPr>
        <w:t>Про затвердження розподілу обсягу субвенції</w:t>
      </w:r>
      <w:r w:rsidR="0013787F">
        <w:rPr>
          <w:rFonts w:ascii="Times New Roman" w:hAnsi="Times New Roman" w:cs="Times New Roman"/>
          <w:sz w:val="28"/>
          <w:szCs w:val="28"/>
        </w:rPr>
        <w:br/>
      </w:r>
      <w:r w:rsidR="0013787F" w:rsidRPr="0013787F">
        <w:rPr>
          <w:rFonts w:ascii="Times New Roman" w:hAnsi="Times New Roman" w:cs="Times New Roman"/>
          <w:sz w:val="28"/>
          <w:szCs w:val="28"/>
        </w:rPr>
        <w:t>з державного бюджету місцевим бюджетам на 2017 рік</w:t>
      </w:r>
      <w:r w:rsidRPr="0013787F">
        <w:rPr>
          <w:rFonts w:ascii="Times New Roman" w:hAnsi="Times New Roman" w:cs="Times New Roman"/>
          <w:sz w:val="28"/>
          <w:szCs w:val="28"/>
        </w:rPr>
        <w:t>»</w:t>
      </w:r>
      <w:r w:rsidR="0013787F" w:rsidRPr="0013787F">
        <w:rPr>
          <w:rFonts w:ascii="Times New Roman" w:hAnsi="Times New Roman" w:cs="Times New Roman"/>
          <w:b/>
          <w:sz w:val="28"/>
          <w:szCs w:val="28"/>
        </w:rPr>
        <w:t xml:space="preserve"> </w:t>
      </w:r>
      <w:r w:rsidR="0013787F" w:rsidRPr="0013787F">
        <w:rPr>
          <w:rFonts w:ascii="Times New Roman" w:hAnsi="Times New Roman" w:cs="Times New Roman"/>
          <w:sz w:val="28"/>
          <w:szCs w:val="28"/>
        </w:rPr>
        <w:t>на виплату грошової компенсації за належні для отримання жилі приміщення для сімей загиблих осіб, визначених абзацами 5-8 пункту 1 статті 10, а також для осіб</w:t>
      </w:r>
      <w:r w:rsidR="0013787F">
        <w:rPr>
          <w:rFonts w:ascii="Times New Roman" w:hAnsi="Times New Roman" w:cs="Times New Roman"/>
          <w:sz w:val="28"/>
          <w:szCs w:val="28"/>
        </w:rPr>
        <w:br/>
      </w:r>
      <w:r w:rsidR="0013787F" w:rsidRPr="0013787F">
        <w:rPr>
          <w:rFonts w:ascii="Times New Roman" w:hAnsi="Times New Roman" w:cs="Times New Roman"/>
          <w:sz w:val="28"/>
          <w:szCs w:val="28"/>
        </w:rPr>
        <w:t>з інвалідністю І-ІІ групи, визначених  пунктами 11-14 частини другої статті 7 Закону України «Про статус ветеранів війни, гарантії їх соціального захисту», та осіб, які втратили функціональні можливості нижніх кінцівок, інвалідність яких настала внаслідок поранення, контузії, каліцтва або захворювання, одержаних під час безпосередньої участ</w:t>
      </w:r>
      <w:r w:rsidR="0013787F">
        <w:rPr>
          <w:rFonts w:ascii="Times New Roman" w:hAnsi="Times New Roman" w:cs="Times New Roman"/>
          <w:sz w:val="28"/>
          <w:szCs w:val="28"/>
        </w:rPr>
        <w:t>і в антитерористичній операції,</w:t>
      </w:r>
      <w:r w:rsidR="0013787F">
        <w:rPr>
          <w:rFonts w:ascii="Times New Roman" w:hAnsi="Times New Roman" w:cs="Times New Roman"/>
          <w:sz w:val="28"/>
          <w:szCs w:val="28"/>
        </w:rPr>
        <w:br/>
      </w:r>
      <w:r w:rsidR="0013787F" w:rsidRPr="0013787F">
        <w:rPr>
          <w:rFonts w:ascii="Times New Roman" w:hAnsi="Times New Roman" w:cs="Times New Roman"/>
          <w:sz w:val="28"/>
          <w:szCs w:val="28"/>
        </w:rPr>
        <w:t>та потребують поліпшення житлових умов</w:t>
      </w:r>
      <w:r w:rsidR="0013787F" w:rsidRPr="0013787F">
        <w:rPr>
          <w:rFonts w:ascii="Times New Roman" w:hAnsi="Times New Roman" w:cs="Times New Roman"/>
          <w:b/>
          <w:sz w:val="28"/>
          <w:szCs w:val="28"/>
        </w:rPr>
        <w:t>»</w:t>
      </w:r>
      <w:r w:rsidRPr="0013787F">
        <w:rPr>
          <w:rFonts w:ascii="Times New Roman" w:hAnsi="Times New Roman" w:cs="Times New Roman"/>
          <w:sz w:val="28"/>
          <w:szCs w:val="28"/>
        </w:rPr>
        <w:t>.</w:t>
      </w:r>
    </w:p>
    <w:p w:rsidR="0027566F" w:rsidRPr="00A25AC8" w:rsidRDefault="0027566F" w:rsidP="00A25AC8">
      <w:pPr>
        <w:spacing w:after="0" w:line="240" w:lineRule="auto"/>
        <w:ind w:firstLine="708"/>
        <w:jc w:val="both"/>
        <w:rPr>
          <w:rFonts w:ascii="Times New Roman" w:hAnsi="Times New Roman" w:cs="Times New Roman"/>
          <w:sz w:val="28"/>
          <w:szCs w:val="28"/>
        </w:rPr>
      </w:pPr>
    </w:p>
    <w:p w:rsidR="0027566F" w:rsidRPr="001B1238" w:rsidRDefault="0027566F" w:rsidP="00A25AC8">
      <w:pPr>
        <w:pStyle w:val="a4"/>
        <w:numPr>
          <w:ilvl w:val="0"/>
          <w:numId w:val="12"/>
        </w:numPr>
        <w:spacing w:after="0" w:line="240" w:lineRule="auto"/>
        <w:ind w:left="0" w:firstLine="709"/>
        <w:jc w:val="both"/>
        <w:rPr>
          <w:rFonts w:ascii="Times New Roman" w:eastAsia="Times New Roman" w:hAnsi="Times New Roman" w:cs="Times New Roman"/>
          <w:b/>
          <w:sz w:val="28"/>
          <w:szCs w:val="28"/>
          <w:lang w:eastAsia="ru-RU"/>
        </w:rPr>
      </w:pPr>
      <w:r w:rsidRPr="001B1238">
        <w:rPr>
          <w:rFonts w:ascii="Times New Roman" w:hAnsi="Times New Roman" w:cs="Times New Roman"/>
          <w:b/>
          <w:sz w:val="28"/>
          <w:szCs w:val="28"/>
        </w:rPr>
        <w:t>До питання «</w:t>
      </w:r>
      <w:r w:rsidR="001B1238" w:rsidRPr="001B1238">
        <w:rPr>
          <w:rFonts w:ascii="Times New Roman" w:hAnsi="Times New Roman" w:cs="Times New Roman"/>
          <w:b/>
          <w:sz w:val="28"/>
          <w:szCs w:val="28"/>
        </w:rPr>
        <w:t xml:space="preserve">Про розгляд проекту розпорядження голови облдержадміністрації «Про розподіл субвенції </w:t>
      </w:r>
      <w:r w:rsidR="001B1238">
        <w:rPr>
          <w:rFonts w:ascii="Times New Roman" w:hAnsi="Times New Roman" w:cs="Times New Roman"/>
          <w:b/>
          <w:sz w:val="28"/>
          <w:szCs w:val="28"/>
        </w:rPr>
        <w:t>з державного бюджету».</w:t>
      </w:r>
    </w:p>
    <w:p w:rsidR="0027566F" w:rsidRPr="001B1238" w:rsidRDefault="0027566F" w:rsidP="00A25AC8">
      <w:pPr>
        <w:spacing w:after="0" w:line="240" w:lineRule="auto"/>
        <w:ind w:firstLine="708"/>
        <w:jc w:val="both"/>
        <w:rPr>
          <w:rFonts w:ascii="Times New Roman" w:hAnsi="Times New Roman" w:cs="Times New Roman"/>
          <w:sz w:val="28"/>
          <w:szCs w:val="28"/>
          <w:lang w:eastAsia="ru-RU"/>
        </w:rPr>
      </w:pPr>
    </w:p>
    <w:p w:rsidR="0027566F" w:rsidRPr="001B1238" w:rsidRDefault="0027566F" w:rsidP="00A25AC8">
      <w:pPr>
        <w:spacing w:after="0" w:line="240" w:lineRule="auto"/>
        <w:ind w:firstLine="708"/>
        <w:jc w:val="both"/>
        <w:rPr>
          <w:rFonts w:ascii="Times New Roman" w:hAnsi="Times New Roman" w:cs="Times New Roman"/>
          <w:i/>
          <w:sz w:val="28"/>
          <w:szCs w:val="28"/>
        </w:rPr>
      </w:pPr>
      <w:r w:rsidRPr="001B1238">
        <w:rPr>
          <w:rFonts w:ascii="Times New Roman" w:hAnsi="Times New Roman" w:cs="Times New Roman"/>
          <w:b/>
          <w:i/>
          <w:sz w:val="28"/>
          <w:szCs w:val="28"/>
        </w:rPr>
        <w:t>ВИСНОВОК:</w:t>
      </w:r>
      <w:r w:rsidRPr="001B1238">
        <w:rPr>
          <w:rFonts w:ascii="Times New Roman" w:hAnsi="Times New Roman" w:cs="Times New Roman"/>
          <w:i/>
          <w:sz w:val="28"/>
          <w:szCs w:val="28"/>
        </w:rPr>
        <w:t xml:space="preserve"> </w:t>
      </w:r>
      <w:r w:rsidR="001B1238" w:rsidRPr="001B1238">
        <w:rPr>
          <w:rFonts w:ascii="Times New Roman" w:hAnsi="Times New Roman" w:cs="Times New Roman"/>
          <w:sz w:val="28"/>
          <w:szCs w:val="28"/>
        </w:rPr>
        <w:t>Погодити проект розпорядження голови обласної державної адміністрації</w:t>
      </w:r>
      <w:r w:rsidR="001B1238" w:rsidRPr="001B1238">
        <w:rPr>
          <w:rFonts w:ascii="Times New Roman" w:hAnsi="Times New Roman" w:cs="Times New Roman"/>
          <w:sz w:val="28"/>
          <w:szCs w:val="28"/>
        </w:rPr>
        <w:t xml:space="preserve"> </w:t>
      </w:r>
      <w:r w:rsidR="001B1238" w:rsidRPr="001B1238">
        <w:rPr>
          <w:rFonts w:ascii="Times New Roman" w:hAnsi="Times New Roman" w:cs="Times New Roman"/>
          <w:sz w:val="28"/>
          <w:szCs w:val="28"/>
        </w:rPr>
        <w:t>«Про розподіл субвенції з державного бюджету»</w:t>
      </w:r>
      <w:r w:rsidR="001B1238">
        <w:rPr>
          <w:rFonts w:ascii="Times New Roman" w:hAnsi="Times New Roman" w:cs="Times New Roman"/>
          <w:sz w:val="28"/>
          <w:szCs w:val="28"/>
        </w:rPr>
        <w:br/>
      </w:r>
      <w:r w:rsidR="001B1238" w:rsidRPr="001B1238">
        <w:rPr>
          <w:rFonts w:ascii="Times New Roman" w:hAnsi="Times New Roman" w:cs="Times New Roman"/>
          <w:sz w:val="28"/>
          <w:szCs w:val="28"/>
        </w:rPr>
        <w:t>на погашення різниці між фактичною вартістю теплової енергії, послуг</w:t>
      </w:r>
      <w:r w:rsidR="001B1238">
        <w:rPr>
          <w:rFonts w:ascii="Times New Roman" w:hAnsi="Times New Roman" w:cs="Times New Roman"/>
          <w:sz w:val="28"/>
          <w:szCs w:val="28"/>
        </w:rPr>
        <w:br/>
      </w:r>
      <w:r w:rsidR="001B1238" w:rsidRPr="001B1238">
        <w:rPr>
          <w:rFonts w:ascii="Times New Roman" w:hAnsi="Times New Roman" w:cs="Times New Roman"/>
          <w:sz w:val="28"/>
          <w:szCs w:val="28"/>
        </w:rPr>
        <w:t>з централізованого опалення, постачання гарячої води, централізованого водопостачання та водовідведення, постачання холодної води</w:t>
      </w:r>
      <w:r w:rsidR="001B1238">
        <w:rPr>
          <w:rFonts w:ascii="Times New Roman" w:hAnsi="Times New Roman" w:cs="Times New Roman"/>
          <w:sz w:val="28"/>
          <w:szCs w:val="28"/>
        </w:rPr>
        <w:br/>
      </w:r>
      <w:r w:rsidR="001B1238" w:rsidRPr="001B1238">
        <w:rPr>
          <w:rFonts w:ascii="Times New Roman" w:hAnsi="Times New Roman" w:cs="Times New Roman"/>
          <w:sz w:val="28"/>
          <w:szCs w:val="28"/>
        </w:rPr>
        <w:t>та водовідведення».</w:t>
      </w:r>
    </w:p>
    <w:p w:rsidR="001B1238" w:rsidRDefault="001B1238" w:rsidP="00A25AC8">
      <w:pPr>
        <w:spacing w:after="0" w:line="240" w:lineRule="auto"/>
        <w:ind w:firstLine="708"/>
        <w:jc w:val="both"/>
        <w:rPr>
          <w:rFonts w:ascii="Times New Roman" w:hAnsi="Times New Roman" w:cs="Times New Roman"/>
          <w:i/>
          <w:sz w:val="28"/>
          <w:szCs w:val="28"/>
        </w:rPr>
      </w:pPr>
    </w:p>
    <w:p w:rsidR="001B1238" w:rsidRDefault="001B1238" w:rsidP="00A25AC8">
      <w:pPr>
        <w:spacing w:after="0" w:line="240" w:lineRule="auto"/>
        <w:ind w:firstLine="708"/>
        <w:jc w:val="both"/>
        <w:rPr>
          <w:rFonts w:ascii="Times New Roman" w:hAnsi="Times New Roman" w:cs="Times New Roman"/>
          <w:i/>
          <w:sz w:val="28"/>
          <w:szCs w:val="28"/>
        </w:rPr>
      </w:pPr>
    </w:p>
    <w:p w:rsidR="00EB3807" w:rsidRPr="00CA62B5" w:rsidRDefault="00EB3807" w:rsidP="00A25AC8">
      <w:pPr>
        <w:tabs>
          <w:tab w:val="left" w:pos="1418"/>
        </w:tabs>
        <w:suppressAutoHyphens/>
        <w:spacing w:after="0" w:line="240" w:lineRule="auto"/>
        <w:rPr>
          <w:rFonts w:ascii="Times New Roman" w:hAnsi="Times New Roman" w:cs="Times New Roman"/>
          <w:sz w:val="28"/>
          <w:szCs w:val="28"/>
        </w:rPr>
      </w:pPr>
      <w:r w:rsidRPr="00CA62B5">
        <w:rPr>
          <w:rFonts w:ascii="Times New Roman" w:eastAsia="Times New Roman" w:hAnsi="Times New Roman" w:cs="Times New Roman"/>
          <w:sz w:val="28"/>
          <w:szCs w:val="28"/>
          <w:lang w:eastAsia="zh-CN"/>
        </w:rPr>
        <w:t>Голова комісії</w:t>
      </w:r>
      <w:r w:rsidRPr="00CA62B5">
        <w:rPr>
          <w:rFonts w:ascii="Times New Roman" w:eastAsia="Times New Roman" w:hAnsi="Times New Roman" w:cs="Times New Roman"/>
          <w:sz w:val="28"/>
          <w:szCs w:val="28"/>
          <w:lang w:eastAsia="zh-CN"/>
        </w:rPr>
        <w:tab/>
      </w:r>
      <w:r w:rsidRPr="00CA62B5">
        <w:rPr>
          <w:rFonts w:ascii="Times New Roman" w:eastAsia="Times New Roman" w:hAnsi="Times New Roman" w:cs="Times New Roman"/>
          <w:sz w:val="28"/>
          <w:szCs w:val="28"/>
          <w:lang w:eastAsia="zh-CN"/>
        </w:rPr>
        <w:tab/>
      </w:r>
      <w:r w:rsidRPr="00CA62B5">
        <w:rPr>
          <w:rFonts w:ascii="Times New Roman" w:eastAsia="Times New Roman" w:hAnsi="Times New Roman" w:cs="Times New Roman"/>
          <w:sz w:val="28"/>
          <w:szCs w:val="28"/>
          <w:lang w:eastAsia="zh-CN"/>
        </w:rPr>
        <w:tab/>
      </w:r>
      <w:r w:rsidRPr="00CA62B5">
        <w:rPr>
          <w:rFonts w:ascii="Times New Roman" w:eastAsia="Times New Roman" w:hAnsi="Times New Roman" w:cs="Times New Roman"/>
          <w:sz w:val="28"/>
          <w:szCs w:val="28"/>
          <w:lang w:eastAsia="zh-CN"/>
        </w:rPr>
        <w:tab/>
      </w:r>
      <w:r w:rsidRPr="00CA62B5">
        <w:rPr>
          <w:rFonts w:ascii="Times New Roman" w:eastAsia="Times New Roman" w:hAnsi="Times New Roman" w:cs="Times New Roman"/>
          <w:sz w:val="28"/>
          <w:szCs w:val="28"/>
          <w:lang w:eastAsia="zh-CN"/>
        </w:rPr>
        <w:tab/>
      </w:r>
      <w:bookmarkStart w:id="0" w:name="_GoBack"/>
      <w:bookmarkEnd w:id="0"/>
      <w:r w:rsidRPr="00CA62B5">
        <w:rPr>
          <w:rFonts w:ascii="Times New Roman" w:eastAsia="Times New Roman" w:hAnsi="Times New Roman" w:cs="Times New Roman"/>
          <w:sz w:val="28"/>
          <w:szCs w:val="28"/>
          <w:lang w:eastAsia="zh-CN"/>
        </w:rPr>
        <w:tab/>
      </w:r>
      <w:r w:rsidRPr="00CA62B5">
        <w:rPr>
          <w:rFonts w:ascii="Times New Roman" w:eastAsia="Times New Roman" w:hAnsi="Times New Roman" w:cs="Times New Roman"/>
          <w:sz w:val="28"/>
          <w:szCs w:val="28"/>
          <w:lang w:eastAsia="zh-CN"/>
        </w:rPr>
        <w:tab/>
      </w:r>
      <w:r w:rsidR="0027566F" w:rsidRPr="00CA62B5">
        <w:rPr>
          <w:rFonts w:ascii="Times New Roman" w:eastAsia="Times New Roman" w:hAnsi="Times New Roman" w:cs="Times New Roman"/>
          <w:sz w:val="28"/>
          <w:szCs w:val="28"/>
          <w:lang w:eastAsia="zh-CN"/>
        </w:rPr>
        <w:tab/>
      </w:r>
      <w:r w:rsidRPr="00CA62B5">
        <w:rPr>
          <w:rFonts w:ascii="Times New Roman" w:eastAsia="Times New Roman" w:hAnsi="Times New Roman" w:cs="Times New Roman"/>
          <w:sz w:val="28"/>
          <w:szCs w:val="28"/>
          <w:lang w:eastAsia="zh-CN"/>
        </w:rPr>
        <w:tab/>
        <w:t>С.О.Ткаченко</w:t>
      </w:r>
    </w:p>
    <w:sectPr w:rsidR="00EB3807" w:rsidRPr="00CA62B5" w:rsidSect="001B1238">
      <w:pgSz w:w="11906" w:h="16838"/>
      <w:pgMar w:top="709"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Times New Roman"/>
    <w:charset w:val="CC"/>
    <w:family w:val="auto"/>
    <w:pitch w:val="variable"/>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73051"/>
    <w:multiLevelType w:val="hybridMultilevel"/>
    <w:tmpl w:val="6E4CD1F4"/>
    <w:lvl w:ilvl="0" w:tplc="AB542F9A">
      <w:start w:val="1"/>
      <w:numFmt w:val="decimal"/>
      <w:lvlText w:val="%1."/>
      <w:lvlJc w:val="left"/>
      <w:pPr>
        <w:ind w:left="1080" w:hanging="360"/>
      </w:pPr>
      <w:rPr>
        <w:rFonts w:eastAsia="Times New Roman"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BA90832"/>
    <w:multiLevelType w:val="hybridMultilevel"/>
    <w:tmpl w:val="AC14117C"/>
    <w:lvl w:ilvl="0" w:tplc="A3768382">
      <w:start w:val="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0CA3A88"/>
    <w:multiLevelType w:val="hybridMultilevel"/>
    <w:tmpl w:val="C3C630BA"/>
    <w:lvl w:ilvl="0" w:tplc="B0F2D97A">
      <w:start w:val="1"/>
      <w:numFmt w:val="decimal"/>
      <w:lvlText w:val="%1."/>
      <w:lvlJc w:val="left"/>
      <w:pPr>
        <w:ind w:left="1728" w:hanging="102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16165E8"/>
    <w:multiLevelType w:val="hybridMultilevel"/>
    <w:tmpl w:val="8478722E"/>
    <w:lvl w:ilvl="0" w:tplc="509A7E0E">
      <w:start w:val="10"/>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11A81E86"/>
    <w:multiLevelType w:val="hybridMultilevel"/>
    <w:tmpl w:val="D480BECE"/>
    <w:lvl w:ilvl="0" w:tplc="6478D690">
      <w:start w:val="1"/>
      <w:numFmt w:val="bullet"/>
      <w:lvlText w:val="-"/>
      <w:lvlJc w:val="left"/>
      <w:pPr>
        <w:ind w:left="1068" w:hanging="360"/>
      </w:pPr>
      <w:rPr>
        <w:rFonts w:ascii="Times New Roman" w:eastAsia="Andale Sans U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nsid w:val="13EE4F41"/>
    <w:multiLevelType w:val="hybridMultilevel"/>
    <w:tmpl w:val="4164F064"/>
    <w:lvl w:ilvl="0" w:tplc="E1BA5528">
      <w:start w:val="1"/>
      <w:numFmt w:val="decimal"/>
      <w:lvlText w:val="%1."/>
      <w:lvlJc w:val="left"/>
      <w:pPr>
        <w:ind w:left="1236" w:hanging="810"/>
      </w:pPr>
      <w:rPr>
        <w:rFonts w:eastAsia="Times New Roman"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19046553"/>
    <w:multiLevelType w:val="hybridMultilevel"/>
    <w:tmpl w:val="56C64556"/>
    <w:lvl w:ilvl="0" w:tplc="4C34FED2">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9F27D37"/>
    <w:multiLevelType w:val="hybridMultilevel"/>
    <w:tmpl w:val="8E6C6672"/>
    <w:lvl w:ilvl="0" w:tplc="E1BA5528">
      <w:start w:val="1"/>
      <w:numFmt w:val="decimal"/>
      <w:lvlText w:val="%1."/>
      <w:lvlJc w:val="left"/>
      <w:pPr>
        <w:ind w:left="1236" w:hanging="810"/>
      </w:pPr>
      <w:rPr>
        <w:rFonts w:eastAsia="Times New Roman"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1BA54E2A"/>
    <w:multiLevelType w:val="hybridMultilevel"/>
    <w:tmpl w:val="A6069DA8"/>
    <w:lvl w:ilvl="0" w:tplc="8E4C6DE6">
      <w:start w:val="2"/>
      <w:numFmt w:val="bullet"/>
      <w:lvlText w:val="-"/>
      <w:lvlJc w:val="left"/>
      <w:pPr>
        <w:ind w:left="1068" w:hanging="360"/>
      </w:pPr>
      <w:rPr>
        <w:rFonts w:ascii="Times New Roman" w:eastAsia="Andale Sans U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nsid w:val="1D515F7A"/>
    <w:multiLevelType w:val="hybridMultilevel"/>
    <w:tmpl w:val="5DCA8E70"/>
    <w:lvl w:ilvl="0" w:tplc="EA86AE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76A52D8"/>
    <w:multiLevelType w:val="hybridMultilevel"/>
    <w:tmpl w:val="7D40A1AC"/>
    <w:lvl w:ilvl="0" w:tplc="CBB6BC68">
      <w:start w:val="1"/>
      <w:numFmt w:val="decimal"/>
      <w:lvlText w:val="%1."/>
      <w:lvlJc w:val="left"/>
      <w:pPr>
        <w:ind w:left="1068" w:hanging="360"/>
      </w:pPr>
      <w:rPr>
        <w:rFonts w:eastAsia="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A605C0B"/>
    <w:multiLevelType w:val="multilevel"/>
    <w:tmpl w:val="B19E8C2E"/>
    <w:lvl w:ilvl="0">
      <w:start w:val="3"/>
      <w:numFmt w:val="decimal"/>
      <w:lvlText w:val="%1."/>
      <w:lvlJc w:val="left"/>
      <w:pPr>
        <w:ind w:left="450" w:hanging="45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nsid w:val="3658163A"/>
    <w:multiLevelType w:val="hybridMultilevel"/>
    <w:tmpl w:val="6C7430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9C908A0"/>
    <w:multiLevelType w:val="hybridMultilevel"/>
    <w:tmpl w:val="95704FFE"/>
    <w:lvl w:ilvl="0" w:tplc="A9A6DCEA">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nsid w:val="3BC77AA0"/>
    <w:multiLevelType w:val="hybridMultilevel"/>
    <w:tmpl w:val="5518CAD4"/>
    <w:lvl w:ilvl="0" w:tplc="AA4C901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3F130FAE"/>
    <w:multiLevelType w:val="hybridMultilevel"/>
    <w:tmpl w:val="546C43F4"/>
    <w:lvl w:ilvl="0" w:tplc="1EAC2204">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9742573"/>
    <w:multiLevelType w:val="multilevel"/>
    <w:tmpl w:val="42E260F0"/>
    <w:lvl w:ilvl="0">
      <w:start w:val="1"/>
      <w:numFmt w:val="decimal"/>
      <w:lvlText w:val="%1."/>
      <w:lvlJc w:val="left"/>
      <w:pPr>
        <w:ind w:left="1058" w:hanging="360"/>
      </w:pPr>
      <w:rPr>
        <w:rFonts w:hint="default"/>
        <w:b/>
      </w:rPr>
    </w:lvl>
    <w:lvl w:ilvl="1">
      <w:start w:val="1"/>
      <w:numFmt w:val="decimal"/>
      <w:isLgl/>
      <w:lvlText w:val="%1.%2."/>
      <w:lvlJc w:val="left"/>
      <w:pPr>
        <w:ind w:left="1418" w:hanging="720"/>
      </w:pPr>
      <w:rPr>
        <w:rFonts w:hint="default"/>
      </w:rPr>
    </w:lvl>
    <w:lvl w:ilvl="2">
      <w:start w:val="1"/>
      <w:numFmt w:val="decimal"/>
      <w:isLgl/>
      <w:lvlText w:val="%1.%2.%3."/>
      <w:lvlJc w:val="left"/>
      <w:pPr>
        <w:ind w:left="1418" w:hanging="720"/>
      </w:pPr>
      <w:rPr>
        <w:rFonts w:hint="default"/>
      </w:rPr>
    </w:lvl>
    <w:lvl w:ilvl="3">
      <w:start w:val="1"/>
      <w:numFmt w:val="decimal"/>
      <w:isLgl/>
      <w:lvlText w:val="%1.%2.%3.%4."/>
      <w:lvlJc w:val="left"/>
      <w:pPr>
        <w:ind w:left="1778" w:hanging="1080"/>
      </w:pPr>
      <w:rPr>
        <w:rFonts w:hint="default"/>
      </w:rPr>
    </w:lvl>
    <w:lvl w:ilvl="4">
      <w:start w:val="1"/>
      <w:numFmt w:val="decimal"/>
      <w:isLgl/>
      <w:lvlText w:val="%1.%2.%3.%4.%5."/>
      <w:lvlJc w:val="left"/>
      <w:pPr>
        <w:ind w:left="1778" w:hanging="1080"/>
      </w:pPr>
      <w:rPr>
        <w:rFonts w:hint="default"/>
      </w:rPr>
    </w:lvl>
    <w:lvl w:ilvl="5">
      <w:start w:val="1"/>
      <w:numFmt w:val="decimal"/>
      <w:isLgl/>
      <w:lvlText w:val="%1.%2.%3.%4.%5.%6."/>
      <w:lvlJc w:val="left"/>
      <w:pPr>
        <w:ind w:left="2138" w:hanging="1440"/>
      </w:pPr>
      <w:rPr>
        <w:rFonts w:hint="default"/>
      </w:rPr>
    </w:lvl>
    <w:lvl w:ilvl="6">
      <w:start w:val="1"/>
      <w:numFmt w:val="decimal"/>
      <w:isLgl/>
      <w:lvlText w:val="%1.%2.%3.%4.%5.%6.%7."/>
      <w:lvlJc w:val="left"/>
      <w:pPr>
        <w:ind w:left="2498" w:hanging="1800"/>
      </w:pPr>
      <w:rPr>
        <w:rFonts w:hint="default"/>
      </w:rPr>
    </w:lvl>
    <w:lvl w:ilvl="7">
      <w:start w:val="1"/>
      <w:numFmt w:val="decimal"/>
      <w:isLgl/>
      <w:lvlText w:val="%1.%2.%3.%4.%5.%6.%7.%8."/>
      <w:lvlJc w:val="left"/>
      <w:pPr>
        <w:ind w:left="2498" w:hanging="1800"/>
      </w:pPr>
      <w:rPr>
        <w:rFonts w:hint="default"/>
      </w:rPr>
    </w:lvl>
    <w:lvl w:ilvl="8">
      <w:start w:val="1"/>
      <w:numFmt w:val="decimal"/>
      <w:isLgl/>
      <w:lvlText w:val="%1.%2.%3.%4.%5.%6.%7.%8.%9."/>
      <w:lvlJc w:val="left"/>
      <w:pPr>
        <w:ind w:left="2858" w:hanging="2160"/>
      </w:pPr>
      <w:rPr>
        <w:rFonts w:hint="default"/>
      </w:rPr>
    </w:lvl>
  </w:abstractNum>
  <w:abstractNum w:abstractNumId="17">
    <w:nsid w:val="49B86E92"/>
    <w:multiLevelType w:val="hybridMultilevel"/>
    <w:tmpl w:val="6470A874"/>
    <w:lvl w:ilvl="0" w:tplc="E1BA5528">
      <w:start w:val="1"/>
      <w:numFmt w:val="decimal"/>
      <w:lvlText w:val="%1."/>
      <w:lvlJc w:val="left"/>
      <w:pPr>
        <w:ind w:left="1236" w:hanging="810"/>
      </w:pPr>
      <w:rPr>
        <w:rFonts w:eastAsia="Times New Roman"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4FB7539D"/>
    <w:multiLevelType w:val="hybridMultilevel"/>
    <w:tmpl w:val="FC04ED96"/>
    <w:lvl w:ilvl="0" w:tplc="12E66764">
      <w:start w:val="4"/>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9">
    <w:nsid w:val="5074476D"/>
    <w:multiLevelType w:val="multilevel"/>
    <w:tmpl w:val="381CF312"/>
    <w:lvl w:ilvl="0">
      <w:start w:val="2"/>
      <w:numFmt w:val="decimal"/>
      <w:lvlText w:val="%1."/>
      <w:lvlJc w:val="left"/>
      <w:pPr>
        <w:ind w:left="1236" w:hanging="810"/>
      </w:pPr>
      <w:rPr>
        <w:rFonts w:eastAsia="Times New Roman" w:hint="default"/>
        <w:b w:val="0"/>
      </w:rPr>
    </w:lvl>
    <w:lvl w:ilvl="1">
      <w:start w:val="1"/>
      <w:numFmt w:val="decimal"/>
      <w:isLgl/>
      <w:lvlText w:val="%1.%2."/>
      <w:lvlJc w:val="left"/>
      <w:pPr>
        <w:ind w:left="1428" w:hanging="720"/>
      </w:pPr>
      <w:rPr>
        <w:rFonts w:hint="default"/>
      </w:rPr>
    </w:lvl>
    <w:lvl w:ilvl="2">
      <w:start w:val="1"/>
      <w:numFmt w:val="decimal"/>
      <w:isLgl/>
      <w:lvlText w:val="%1.%2.%3."/>
      <w:lvlJc w:val="left"/>
      <w:pPr>
        <w:ind w:left="1710" w:hanging="720"/>
      </w:pPr>
      <w:rPr>
        <w:rFonts w:hint="default"/>
      </w:rPr>
    </w:lvl>
    <w:lvl w:ilvl="3">
      <w:start w:val="1"/>
      <w:numFmt w:val="decimal"/>
      <w:isLgl/>
      <w:lvlText w:val="%1.%2.%3.%4."/>
      <w:lvlJc w:val="left"/>
      <w:pPr>
        <w:ind w:left="2352" w:hanging="1080"/>
      </w:pPr>
      <w:rPr>
        <w:rFonts w:hint="default"/>
      </w:rPr>
    </w:lvl>
    <w:lvl w:ilvl="4">
      <w:start w:val="1"/>
      <w:numFmt w:val="decimal"/>
      <w:isLgl/>
      <w:lvlText w:val="%1.%2.%3.%4.%5."/>
      <w:lvlJc w:val="left"/>
      <w:pPr>
        <w:ind w:left="2634" w:hanging="1080"/>
      </w:pPr>
      <w:rPr>
        <w:rFonts w:hint="default"/>
      </w:rPr>
    </w:lvl>
    <w:lvl w:ilvl="5">
      <w:start w:val="1"/>
      <w:numFmt w:val="decimal"/>
      <w:isLgl/>
      <w:lvlText w:val="%1.%2.%3.%4.%5.%6."/>
      <w:lvlJc w:val="left"/>
      <w:pPr>
        <w:ind w:left="3276" w:hanging="1440"/>
      </w:pPr>
      <w:rPr>
        <w:rFonts w:hint="default"/>
      </w:rPr>
    </w:lvl>
    <w:lvl w:ilvl="6">
      <w:start w:val="1"/>
      <w:numFmt w:val="decimal"/>
      <w:isLgl/>
      <w:lvlText w:val="%1.%2.%3.%4.%5.%6.%7."/>
      <w:lvlJc w:val="left"/>
      <w:pPr>
        <w:ind w:left="3918" w:hanging="1800"/>
      </w:pPr>
      <w:rPr>
        <w:rFonts w:hint="default"/>
      </w:rPr>
    </w:lvl>
    <w:lvl w:ilvl="7">
      <w:start w:val="1"/>
      <w:numFmt w:val="decimal"/>
      <w:isLgl/>
      <w:lvlText w:val="%1.%2.%3.%4.%5.%6.%7.%8."/>
      <w:lvlJc w:val="left"/>
      <w:pPr>
        <w:ind w:left="4200" w:hanging="1800"/>
      </w:pPr>
      <w:rPr>
        <w:rFonts w:hint="default"/>
      </w:rPr>
    </w:lvl>
    <w:lvl w:ilvl="8">
      <w:start w:val="1"/>
      <w:numFmt w:val="decimal"/>
      <w:isLgl/>
      <w:lvlText w:val="%1.%2.%3.%4.%5.%6.%7.%8.%9."/>
      <w:lvlJc w:val="left"/>
      <w:pPr>
        <w:ind w:left="4842" w:hanging="2160"/>
      </w:pPr>
      <w:rPr>
        <w:rFonts w:hint="default"/>
      </w:rPr>
    </w:lvl>
  </w:abstractNum>
  <w:abstractNum w:abstractNumId="20">
    <w:nsid w:val="5F131673"/>
    <w:multiLevelType w:val="hybridMultilevel"/>
    <w:tmpl w:val="6470A874"/>
    <w:lvl w:ilvl="0" w:tplc="E1BA5528">
      <w:start w:val="1"/>
      <w:numFmt w:val="decimal"/>
      <w:lvlText w:val="%1."/>
      <w:lvlJc w:val="left"/>
      <w:pPr>
        <w:ind w:left="1236" w:hanging="810"/>
      </w:pPr>
      <w:rPr>
        <w:rFonts w:eastAsia="Times New Roman"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60CD5902"/>
    <w:multiLevelType w:val="hybridMultilevel"/>
    <w:tmpl w:val="29BEB386"/>
    <w:lvl w:ilvl="0" w:tplc="E1BA5528">
      <w:start w:val="1"/>
      <w:numFmt w:val="decimal"/>
      <w:lvlText w:val="%1."/>
      <w:lvlJc w:val="left"/>
      <w:pPr>
        <w:ind w:left="1236" w:hanging="810"/>
      </w:pPr>
      <w:rPr>
        <w:rFonts w:eastAsia="Times New Roman" w:hint="default"/>
        <w:b w:val="0"/>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645B48FC"/>
    <w:multiLevelType w:val="hybridMultilevel"/>
    <w:tmpl w:val="419083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696463D"/>
    <w:multiLevelType w:val="hybridMultilevel"/>
    <w:tmpl w:val="BA0AC3D6"/>
    <w:lvl w:ilvl="0" w:tplc="76286FF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66D83714"/>
    <w:multiLevelType w:val="hybridMultilevel"/>
    <w:tmpl w:val="419083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B4213B4"/>
    <w:multiLevelType w:val="multilevel"/>
    <w:tmpl w:val="3DE607FC"/>
    <w:lvl w:ilvl="0">
      <w:start w:val="1"/>
      <w:numFmt w:val="decimal"/>
      <w:lvlText w:val="%1."/>
      <w:lvlJc w:val="left"/>
      <w:pPr>
        <w:ind w:left="450" w:hanging="450"/>
      </w:pPr>
      <w:rPr>
        <w:rFonts w:hint="default"/>
      </w:rPr>
    </w:lvl>
    <w:lvl w:ilvl="1">
      <w:start w:val="1"/>
      <w:numFmt w:val="decimal"/>
      <w:lvlText w:val="%1.%2."/>
      <w:lvlJc w:val="left"/>
      <w:pPr>
        <w:ind w:left="1146" w:hanging="72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6">
    <w:nsid w:val="6F560D0D"/>
    <w:multiLevelType w:val="hybridMultilevel"/>
    <w:tmpl w:val="EF1C869E"/>
    <w:lvl w:ilvl="0" w:tplc="3E62925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73C8012E"/>
    <w:multiLevelType w:val="hybridMultilevel"/>
    <w:tmpl w:val="5026500C"/>
    <w:lvl w:ilvl="0" w:tplc="DE3C44B6">
      <w:start w:val="1"/>
      <w:numFmt w:val="decimal"/>
      <w:lvlText w:val="%1."/>
      <w:lvlJc w:val="left"/>
      <w:pPr>
        <w:ind w:left="1068" w:hanging="360"/>
      </w:pPr>
      <w:rPr>
        <w:rFonts w:eastAsia="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7CBF0BC8"/>
    <w:multiLevelType w:val="multilevel"/>
    <w:tmpl w:val="4FECA9A4"/>
    <w:lvl w:ilvl="0">
      <w:start w:val="6"/>
      <w:numFmt w:val="decimal"/>
      <w:lvlText w:val="%1."/>
      <w:lvlJc w:val="left"/>
      <w:pPr>
        <w:ind w:left="450" w:hanging="450"/>
      </w:pPr>
      <w:rPr>
        <w:rFonts w:hint="default"/>
        <w:b/>
      </w:rPr>
    </w:lvl>
    <w:lvl w:ilvl="1">
      <w:start w:val="1"/>
      <w:numFmt w:val="decimal"/>
      <w:lvlText w:val="%1.%2."/>
      <w:lvlJc w:val="left"/>
      <w:pPr>
        <w:ind w:left="2226" w:hanging="720"/>
      </w:pPr>
      <w:rPr>
        <w:rFonts w:hint="default"/>
        <w:b/>
      </w:rPr>
    </w:lvl>
    <w:lvl w:ilvl="2">
      <w:start w:val="1"/>
      <w:numFmt w:val="decimal"/>
      <w:lvlText w:val="%1.%2.%3."/>
      <w:lvlJc w:val="left"/>
      <w:pPr>
        <w:ind w:left="3732" w:hanging="720"/>
      </w:pPr>
      <w:rPr>
        <w:rFonts w:hint="default"/>
        <w:b/>
      </w:rPr>
    </w:lvl>
    <w:lvl w:ilvl="3">
      <w:start w:val="1"/>
      <w:numFmt w:val="decimal"/>
      <w:lvlText w:val="%1.%2.%3.%4."/>
      <w:lvlJc w:val="left"/>
      <w:pPr>
        <w:ind w:left="5598" w:hanging="1080"/>
      </w:pPr>
      <w:rPr>
        <w:rFonts w:hint="default"/>
        <w:b/>
      </w:rPr>
    </w:lvl>
    <w:lvl w:ilvl="4">
      <w:start w:val="1"/>
      <w:numFmt w:val="decimal"/>
      <w:lvlText w:val="%1.%2.%3.%4.%5."/>
      <w:lvlJc w:val="left"/>
      <w:pPr>
        <w:ind w:left="7104" w:hanging="1080"/>
      </w:pPr>
      <w:rPr>
        <w:rFonts w:hint="default"/>
        <w:b/>
      </w:rPr>
    </w:lvl>
    <w:lvl w:ilvl="5">
      <w:start w:val="1"/>
      <w:numFmt w:val="decimal"/>
      <w:lvlText w:val="%1.%2.%3.%4.%5.%6."/>
      <w:lvlJc w:val="left"/>
      <w:pPr>
        <w:ind w:left="8970" w:hanging="1440"/>
      </w:pPr>
      <w:rPr>
        <w:rFonts w:hint="default"/>
        <w:b/>
      </w:rPr>
    </w:lvl>
    <w:lvl w:ilvl="6">
      <w:start w:val="1"/>
      <w:numFmt w:val="decimal"/>
      <w:lvlText w:val="%1.%2.%3.%4.%5.%6.%7."/>
      <w:lvlJc w:val="left"/>
      <w:pPr>
        <w:ind w:left="10836" w:hanging="1800"/>
      </w:pPr>
      <w:rPr>
        <w:rFonts w:hint="default"/>
        <w:b/>
      </w:rPr>
    </w:lvl>
    <w:lvl w:ilvl="7">
      <w:start w:val="1"/>
      <w:numFmt w:val="decimal"/>
      <w:lvlText w:val="%1.%2.%3.%4.%5.%6.%7.%8."/>
      <w:lvlJc w:val="left"/>
      <w:pPr>
        <w:ind w:left="12342" w:hanging="1800"/>
      </w:pPr>
      <w:rPr>
        <w:rFonts w:hint="default"/>
        <w:b/>
      </w:rPr>
    </w:lvl>
    <w:lvl w:ilvl="8">
      <w:start w:val="1"/>
      <w:numFmt w:val="decimal"/>
      <w:lvlText w:val="%1.%2.%3.%4.%5.%6.%7.%8.%9."/>
      <w:lvlJc w:val="left"/>
      <w:pPr>
        <w:ind w:left="14208" w:hanging="2160"/>
      </w:pPr>
      <w:rPr>
        <w:rFonts w:hint="default"/>
        <w:b/>
      </w:rPr>
    </w:lvl>
  </w:abstractNum>
  <w:num w:numId="1">
    <w:abstractNumId w:val="25"/>
  </w:num>
  <w:num w:numId="2">
    <w:abstractNumId w:val="27"/>
  </w:num>
  <w:num w:numId="3">
    <w:abstractNumId w:val="12"/>
  </w:num>
  <w:num w:numId="4">
    <w:abstractNumId w:val="9"/>
  </w:num>
  <w:num w:numId="5">
    <w:abstractNumId w:val="10"/>
  </w:num>
  <w:num w:numId="6">
    <w:abstractNumId w:val="22"/>
  </w:num>
  <w:num w:numId="7">
    <w:abstractNumId w:val="13"/>
  </w:num>
  <w:num w:numId="8">
    <w:abstractNumId w:val="2"/>
  </w:num>
  <w:num w:numId="9">
    <w:abstractNumId w:val="4"/>
  </w:num>
  <w:num w:numId="10">
    <w:abstractNumId w:val="6"/>
  </w:num>
  <w:num w:numId="11">
    <w:abstractNumId w:val="24"/>
  </w:num>
  <w:num w:numId="12">
    <w:abstractNumId w:val="21"/>
  </w:num>
  <w:num w:numId="13">
    <w:abstractNumId w:val="8"/>
  </w:num>
  <w:num w:numId="14">
    <w:abstractNumId w:val="11"/>
  </w:num>
  <w:num w:numId="15">
    <w:abstractNumId w:val="18"/>
  </w:num>
  <w:num w:numId="16">
    <w:abstractNumId w:val="0"/>
  </w:num>
  <w:num w:numId="17">
    <w:abstractNumId w:val="26"/>
  </w:num>
  <w:num w:numId="18">
    <w:abstractNumId w:val="14"/>
  </w:num>
  <w:num w:numId="19">
    <w:abstractNumId w:val="5"/>
  </w:num>
  <w:num w:numId="20">
    <w:abstractNumId w:val="17"/>
  </w:num>
  <w:num w:numId="21">
    <w:abstractNumId w:val="20"/>
  </w:num>
  <w:num w:numId="22">
    <w:abstractNumId w:val="7"/>
  </w:num>
  <w:num w:numId="23">
    <w:abstractNumId w:val="28"/>
  </w:num>
  <w:num w:numId="24">
    <w:abstractNumId w:val="23"/>
  </w:num>
  <w:num w:numId="25">
    <w:abstractNumId w:val="19"/>
  </w:num>
  <w:num w:numId="26">
    <w:abstractNumId w:val="1"/>
  </w:num>
  <w:num w:numId="27">
    <w:abstractNumId w:val="3"/>
  </w:num>
  <w:num w:numId="28">
    <w:abstractNumId w:val="16"/>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746"/>
    <w:rsid w:val="00053969"/>
    <w:rsid w:val="00070FE3"/>
    <w:rsid w:val="000846C9"/>
    <w:rsid w:val="00093B2F"/>
    <w:rsid w:val="000B75E4"/>
    <w:rsid w:val="0013787F"/>
    <w:rsid w:val="001533A9"/>
    <w:rsid w:val="0017569B"/>
    <w:rsid w:val="001B1238"/>
    <w:rsid w:val="001C6417"/>
    <w:rsid w:val="00240E08"/>
    <w:rsid w:val="0027566F"/>
    <w:rsid w:val="002D2968"/>
    <w:rsid w:val="002E5865"/>
    <w:rsid w:val="003104C8"/>
    <w:rsid w:val="00316448"/>
    <w:rsid w:val="00372C00"/>
    <w:rsid w:val="00396207"/>
    <w:rsid w:val="003C5FFA"/>
    <w:rsid w:val="0047705B"/>
    <w:rsid w:val="005326D4"/>
    <w:rsid w:val="00554304"/>
    <w:rsid w:val="005627C1"/>
    <w:rsid w:val="00592789"/>
    <w:rsid w:val="005A6989"/>
    <w:rsid w:val="00616D95"/>
    <w:rsid w:val="0067090D"/>
    <w:rsid w:val="006874A0"/>
    <w:rsid w:val="006A1C45"/>
    <w:rsid w:val="006B0C6C"/>
    <w:rsid w:val="006D370B"/>
    <w:rsid w:val="006F721F"/>
    <w:rsid w:val="00707CCF"/>
    <w:rsid w:val="00713C66"/>
    <w:rsid w:val="00726A1C"/>
    <w:rsid w:val="00770045"/>
    <w:rsid w:val="007A4D32"/>
    <w:rsid w:val="007B0B9C"/>
    <w:rsid w:val="008A22EF"/>
    <w:rsid w:val="008C3843"/>
    <w:rsid w:val="008D42AD"/>
    <w:rsid w:val="00907903"/>
    <w:rsid w:val="0094088B"/>
    <w:rsid w:val="00991B16"/>
    <w:rsid w:val="009A3FC4"/>
    <w:rsid w:val="009A7746"/>
    <w:rsid w:val="009B08DE"/>
    <w:rsid w:val="00A25AC8"/>
    <w:rsid w:val="00A61363"/>
    <w:rsid w:val="00A71E84"/>
    <w:rsid w:val="00AF5858"/>
    <w:rsid w:val="00B0283B"/>
    <w:rsid w:val="00B06D4D"/>
    <w:rsid w:val="00B55474"/>
    <w:rsid w:val="00C33566"/>
    <w:rsid w:val="00CA62B5"/>
    <w:rsid w:val="00D019F8"/>
    <w:rsid w:val="00D435D8"/>
    <w:rsid w:val="00D52956"/>
    <w:rsid w:val="00D61CB5"/>
    <w:rsid w:val="00DB2BC0"/>
    <w:rsid w:val="00DB74A2"/>
    <w:rsid w:val="00DE1885"/>
    <w:rsid w:val="00E00FD7"/>
    <w:rsid w:val="00E106D8"/>
    <w:rsid w:val="00E807D3"/>
    <w:rsid w:val="00E87650"/>
    <w:rsid w:val="00EB3807"/>
    <w:rsid w:val="00F0275A"/>
    <w:rsid w:val="00F5544C"/>
    <w:rsid w:val="00F7049D"/>
    <w:rsid w:val="00F93235"/>
    <w:rsid w:val="00FC3D60"/>
    <w:rsid w:val="00FC64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3807"/>
    <w:rPr>
      <w:lang w:val="uk-UA"/>
    </w:rPr>
  </w:style>
  <w:style w:type="paragraph" w:styleId="1">
    <w:name w:val="heading 1"/>
    <w:basedOn w:val="a"/>
    <w:next w:val="a"/>
    <w:link w:val="10"/>
    <w:qFormat/>
    <w:rsid w:val="009A3FC4"/>
    <w:pPr>
      <w:keepNext/>
      <w:spacing w:after="0" w:line="240" w:lineRule="auto"/>
      <w:jc w:val="both"/>
      <w:outlineLvl w:val="0"/>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6F721F"/>
    <w:rPr>
      <w:b/>
      <w:bCs/>
    </w:rPr>
  </w:style>
  <w:style w:type="paragraph" w:styleId="a4">
    <w:name w:val="List Paragraph"/>
    <w:basedOn w:val="a"/>
    <w:uiPriority w:val="34"/>
    <w:qFormat/>
    <w:rsid w:val="00E00FD7"/>
    <w:pPr>
      <w:ind w:left="720"/>
      <w:contextualSpacing/>
    </w:pPr>
  </w:style>
  <w:style w:type="paragraph" w:styleId="a5">
    <w:name w:val="Balloon Text"/>
    <w:basedOn w:val="a"/>
    <w:link w:val="a6"/>
    <w:uiPriority w:val="99"/>
    <w:semiHidden/>
    <w:unhideWhenUsed/>
    <w:rsid w:val="009B08D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B08DE"/>
    <w:rPr>
      <w:rFonts w:ascii="Tahoma" w:hAnsi="Tahoma" w:cs="Tahoma"/>
      <w:sz w:val="16"/>
      <w:szCs w:val="16"/>
      <w:lang w:val="uk-UA"/>
    </w:rPr>
  </w:style>
  <w:style w:type="character" w:customStyle="1" w:styleId="10">
    <w:name w:val="Заголовок 1 Знак"/>
    <w:basedOn w:val="a0"/>
    <w:link w:val="1"/>
    <w:rsid w:val="009A3FC4"/>
    <w:rPr>
      <w:rFonts w:ascii="Times New Roman" w:eastAsia="Times New Roman" w:hAnsi="Times New Roman" w:cs="Times New Roman"/>
      <w:sz w:val="28"/>
      <w:szCs w:val="20"/>
      <w:lang w:val="uk-UA" w:eastAsia="ru-RU"/>
    </w:rPr>
  </w:style>
  <w:style w:type="character" w:styleId="a7">
    <w:name w:val="Emphasis"/>
    <w:basedOn w:val="a0"/>
    <w:uiPriority w:val="99"/>
    <w:qFormat/>
    <w:rsid w:val="00372C00"/>
    <w:rPr>
      <w:rFonts w:cs="Times New Roman"/>
      <w:i/>
    </w:rPr>
  </w:style>
  <w:style w:type="paragraph" w:styleId="a8">
    <w:name w:val="Normal (Web)"/>
    <w:basedOn w:val="a"/>
    <w:uiPriority w:val="99"/>
    <w:unhideWhenUsed/>
    <w:rsid w:val="006874A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andard">
    <w:name w:val="Standard"/>
    <w:rsid w:val="0027566F"/>
    <w:pPr>
      <w:widowControl w:val="0"/>
      <w:suppressAutoHyphens/>
      <w:spacing w:after="0" w:line="240" w:lineRule="auto"/>
      <w:textAlignment w:val="baseline"/>
    </w:pPr>
    <w:rPr>
      <w:rFonts w:ascii="Times New Roman" w:eastAsia="Andale Sans UI" w:hAnsi="Times New Roman" w:cs="Tahoma"/>
      <w:kern w:val="1"/>
      <w:sz w:val="24"/>
      <w:szCs w:val="24"/>
      <w:lang w:val="de-DE" w:eastAsia="ja-JP" w:bidi="fa-IR"/>
    </w:rPr>
  </w:style>
  <w:style w:type="character" w:customStyle="1" w:styleId="FontStyle9">
    <w:name w:val="Font Style9"/>
    <w:rsid w:val="0027566F"/>
    <w:rPr>
      <w:rFonts w:ascii="Arial" w:hAnsi="Arial" w:cs="Arial"/>
      <w:sz w:val="28"/>
      <w:szCs w:val="28"/>
    </w:rPr>
  </w:style>
  <w:style w:type="character" w:customStyle="1" w:styleId="apple-converted-space">
    <w:name w:val="apple-converted-space"/>
    <w:rsid w:val="00A71E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3807"/>
    <w:rPr>
      <w:lang w:val="uk-UA"/>
    </w:rPr>
  </w:style>
  <w:style w:type="paragraph" w:styleId="1">
    <w:name w:val="heading 1"/>
    <w:basedOn w:val="a"/>
    <w:next w:val="a"/>
    <w:link w:val="10"/>
    <w:qFormat/>
    <w:rsid w:val="009A3FC4"/>
    <w:pPr>
      <w:keepNext/>
      <w:spacing w:after="0" w:line="240" w:lineRule="auto"/>
      <w:jc w:val="both"/>
      <w:outlineLvl w:val="0"/>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6F721F"/>
    <w:rPr>
      <w:b/>
      <w:bCs/>
    </w:rPr>
  </w:style>
  <w:style w:type="paragraph" w:styleId="a4">
    <w:name w:val="List Paragraph"/>
    <w:basedOn w:val="a"/>
    <w:uiPriority w:val="34"/>
    <w:qFormat/>
    <w:rsid w:val="00E00FD7"/>
    <w:pPr>
      <w:ind w:left="720"/>
      <w:contextualSpacing/>
    </w:pPr>
  </w:style>
  <w:style w:type="paragraph" w:styleId="a5">
    <w:name w:val="Balloon Text"/>
    <w:basedOn w:val="a"/>
    <w:link w:val="a6"/>
    <w:uiPriority w:val="99"/>
    <w:semiHidden/>
    <w:unhideWhenUsed/>
    <w:rsid w:val="009B08D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B08DE"/>
    <w:rPr>
      <w:rFonts w:ascii="Tahoma" w:hAnsi="Tahoma" w:cs="Tahoma"/>
      <w:sz w:val="16"/>
      <w:szCs w:val="16"/>
      <w:lang w:val="uk-UA"/>
    </w:rPr>
  </w:style>
  <w:style w:type="character" w:customStyle="1" w:styleId="10">
    <w:name w:val="Заголовок 1 Знак"/>
    <w:basedOn w:val="a0"/>
    <w:link w:val="1"/>
    <w:rsid w:val="009A3FC4"/>
    <w:rPr>
      <w:rFonts w:ascii="Times New Roman" w:eastAsia="Times New Roman" w:hAnsi="Times New Roman" w:cs="Times New Roman"/>
      <w:sz w:val="28"/>
      <w:szCs w:val="20"/>
      <w:lang w:val="uk-UA" w:eastAsia="ru-RU"/>
    </w:rPr>
  </w:style>
  <w:style w:type="character" w:styleId="a7">
    <w:name w:val="Emphasis"/>
    <w:basedOn w:val="a0"/>
    <w:uiPriority w:val="99"/>
    <w:qFormat/>
    <w:rsid w:val="00372C00"/>
    <w:rPr>
      <w:rFonts w:cs="Times New Roman"/>
      <w:i/>
    </w:rPr>
  </w:style>
  <w:style w:type="paragraph" w:styleId="a8">
    <w:name w:val="Normal (Web)"/>
    <w:basedOn w:val="a"/>
    <w:uiPriority w:val="99"/>
    <w:unhideWhenUsed/>
    <w:rsid w:val="006874A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andard">
    <w:name w:val="Standard"/>
    <w:rsid w:val="0027566F"/>
    <w:pPr>
      <w:widowControl w:val="0"/>
      <w:suppressAutoHyphens/>
      <w:spacing w:after="0" w:line="240" w:lineRule="auto"/>
      <w:textAlignment w:val="baseline"/>
    </w:pPr>
    <w:rPr>
      <w:rFonts w:ascii="Times New Roman" w:eastAsia="Andale Sans UI" w:hAnsi="Times New Roman" w:cs="Tahoma"/>
      <w:kern w:val="1"/>
      <w:sz w:val="24"/>
      <w:szCs w:val="24"/>
      <w:lang w:val="de-DE" w:eastAsia="ja-JP" w:bidi="fa-IR"/>
    </w:rPr>
  </w:style>
  <w:style w:type="character" w:customStyle="1" w:styleId="FontStyle9">
    <w:name w:val="Font Style9"/>
    <w:rsid w:val="0027566F"/>
    <w:rPr>
      <w:rFonts w:ascii="Arial" w:hAnsi="Arial" w:cs="Arial"/>
      <w:sz w:val="28"/>
      <w:szCs w:val="28"/>
    </w:rPr>
  </w:style>
  <w:style w:type="character" w:customStyle="1" w:styleId="apple-converted-space">
    <w:name w:val="apple-converted-space"/>
    <w:rsid w:val="00A71E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171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248</Words>
  <Characters>1420</Characters>
  <Application>Microsoft Office Word</Application>
  <DocSecurity>0</DocSecurity>
  <Lines>11</Lines>
  <Paragraphs>3</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ПОСТІЙНА КОМІСІЯ</vt:lpstr>
    </vt:vector>
  </TitlesOfParts>
  <Company>ZOR</Company>
  <LinksUpToDate>false</LinksUpToDate>
  <CharactersWithSpaces>1665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Babak</dc:creator>
  <cp:lastModifiedBy>Babak</cp:lastModifiedBy>
  <cp:revision>14</cp:revision>
  <cp:lastPrinted>2017-02-28T07:07:00Z</cp:lastPrinted>
  <dcterms:created xsi:type="dcterms:W3CDTF">2017-01-24T16:40:00Z</dcterms:created>
  <dcterms:modified xsi:type="dcterms:W3CDTF">2017-06-22T08:33:00Z</dcterms:modified>
</cp:coreProperties>
</file>